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88" w:rsidRDefault="00FE1806" w:rsidP="00CF32AE">
      <w:pPr>
        <w:tabs>
          <w:tab w:val="left" w:pos="6463"/>
        </w:tabs>
        <w:spacing w:after="0"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 </w:t>
      </w:r>
      <w:r w:rsidR="00FD0436">
        <w:rPr>
          <w:rFonts w:asciiTheme="minorBidi" w:hAnsiTheme="minorBidi" w:hint="cs"/>
          <w:b/>
          <w:bCs/>
          <w:sz w:val="32"/>
          <w:szCs w:val="32"/>
          <w:rtl/>
          <w:lang w:bidi="ar-IQ"/>
        </w:rPr>
        <w:t xml:space="preserve">       </w:t>
      </w:r>
      <w:r w:rsidR="00CF32AE">
        <w:rPr>
          <w:rFonts w:asciiTheme="minorBidi" w:hAnsiTheme="minorBidi" w:hint="cs"/>
          <w:b/>
          <w:bCs/>
          <w:sz w:val="32"/>
          <w:szCs w:val="32"/>
          <w:rtl/>
          <w:lang w:bidi="ar-IQ"/>
        </w:rPr>
        <w:t xml:space="preserve">                        </w:t>
      </w:r>
      <w:r w:rsidR="003F3D9D">
        <w:rPr>
          <w:rFonts w:asciiTheme="minorBidi" w:hAnsiTheme="minorBidi" w:hint="cs"/>
          <w:b/>
          <w:bCs/>
          <w:sz w:val="32"/>
          <w:szCs w:val="32"/>
          <w:rtl/>
          <w:lang w:bidi="ar-IQ"/>
        </w:rPr>
        <w:t xml:space="preserve">        </w:t>
      </w:r>
      <w:r w:rsidR="00426629">
        <w:rPr>
          <w:rFonts w:asciiTheme="minorBidi" w:hAnsiTheme="minorBidi" w:hint="cs"/>
          <w:b/>
          <w:bCs/>
          <w:sz w:val="32"/>
          <w:szCs w:val="32"/>
          <w:rtl/>
          <w:lang w:bidi="ar-IQ"/>
        </w:rPr>
        <w:t xml:space="preserve">                     </w:t>
      </w:r>
    </w:p>
    <w:p w:rsidR="00D25215" w:rsidRPr="00D25215" w:rsidRDefault="00CF32AE" w:rsidP="0090226F">
      <w:pPr>
        <w:tabs>
          <w:tab w:val="left" w:pos="6463"/>
        </w:tabs>
        <w:spacing w:after="0" w:line="240" w:lineRule="auto"/>
        <w:jc w:val="both"/>
        <w:rPr>
          <w:rFonts w:asciiTheme="minorBidi" w:hAnsiTheme="minorBidi"/>
          <w:b/>
          <w:bCs/>
          <w:sz w:val="48"/>
          <w:szCs w:val="48"/>
          <w:rtl/>
          <w:lang w:bidi="ar-IQ"/>
        </w:rPr>
      </w:pPr>
      <w:r w:rsidRPr="00D25215">
        <w:rPr>
          <w:rFonts w:asciiTheme="minorBidi" w:hAnsiTheme="minorBidi" w:hint="cs"/>
          <w:b/>
          <w:bCs/>
          <w:sz w:val="48"/>
          <w:szCs w:val="48"/>
          <w:rtl/>
          <w:lang w:bidi="ar-IQ"/>
        </w:rPr>
        <w:t xml:space="preserve"> </w:t>
      </w:r>
      <w:r w:rsidR="00D25215">
        <w:rPr>
          <w:rFonts w:asciiTheme="minorBidi" w:hAnsiTheme="minorBidi" w:hint="cs"/>
          <w:b/>
          <w:bCs/>
          <w:sz w:val="48"/>
          <w:szCs w:val="48"/>
          <w:rtl/>
          <w:lang w:bidi="ar-IQ"/>
        </w:rPr>
        <w:t xml:space="preserve">                </w:t>
      </w:r>
      <w:r w:rsidR="000433F4">
        <w:rPr>
          <w:rFonts w:asciiTheme="minorBidi" w:hAnsiTheme="minorBidi" w:hint="cs"/>
          <w:b/>
          <w:bCs/>
          <w:sz w:val="48"/>
          <w:szCs w:val="48"/>
          <w:rtl/>
          <w:lang w:bidi="ar-IQ"/>
        </w:rPr>
        <w:t xml:space="preserve">  </w:t>
      </w:r>
      <w:r w:rsidR="00670888" w:rsidRPr="00D25215">
        <w:rPr>
          <w:rFonts w:asciiTheme="minorBidi" w:hAnsiTheme="minorBidi" w:hint="cs"/>
          <w:b/>
          <w:bCs/>
          <w:sz w:val="48"/>
          <w:szCs w:val="48"/>
          <w:rtl/>
          <w:lang w:bidi="ar-IQ"/>
        </w:rPr>
        <w:t xml:space="preserve"> </w:t>
      </w:r>
      <w:r w:rsidRPr="00D25215">
        <w:rPr>
          <w:rFonts w:asciiTheme="minorBidi" w:hAnsiTheme="minorBidi" w:hint="cs"/>
          <w:b/>
          <w:bCs/>
          <w:sz w:val="48"/>
          <w:szCs w:val="48"/>
          <w:rtl/>
          <w:lang w:bidi="ar-IQ"/>
        </w:rPr>
        <w:t xml:space="preserve">علم </w:t>
      </w:r>
      <w:r w:rsidR="001A7BF7" w:rsidRPr="00D25215">
        <w:rPr>
          <w:rFonts w:asciiTheme="minorBidi" w:hAnsiTheme="minorBidi" w:hint="cs"/>
          <w:b/>
          <w:bCs/>
          <w:sz w:val="48"/>
          <w:szCs w:val="48"/>
          <w:rtl/>
          <w:lang w:bidi="ar-IQ"/>
        </w:rPr>
        <w:t>النفس الأ</w:t>
      </w:r>
      <w:r w:rsidR="00ED3F2B" w:rsidRPr="00D25215">
        <w:rPr>
          <w:rFonts w:asciiTheme="minorBidi" w:hAnsiTheme="minorBidi" w:hint="cs"/>
          <w:b/>
          <w:bCs/>
          <w:sz w:val="48"/>
          <w:szCs w:val="48"/>
          <w:rtl/>
          <w:lang w:bidi="ar-IQ"/>
        </w:rPr>
        <w:t xml:space="preserve">جتماعي </w:t>
      </w:r>
    </w:p>
    <w:p w:rsidR="00F34424" w:rsidRPr="00D25215" w:rsidRDefault="00D25215" w:rsidP="0090226F">
      <w:pPr>
        <w:tabs>
          <w:tab w:val="left" w:pos="6463"/>
        </w:tabs>
        <w:spacing w:after="0" w:line="240" w:lineRule="auto"/>
        <w:jc w:val="both"/>
        <w:rPr>
          <w:rFonts w:asciiTheme="minorBidi" w:hAnsiTheme="minorBidi"/>
          <w:b/>
          <w:bCs/>
          <w:sz w:val="48"/>
          <w:szCs w:val="48"/>
          <w:rtl/>
          <w:lang w:bidi="ar-IQ"/>
        </w:rPr>
      </w:pPr>
      <w:r>
        <w:rPr>
          <w:rFonts w:asciiTheme="minorBidi" w:hAnsiTheme="minorBidi" w:hint="cs"/>
          <w:b/>
          <w:bCs/>
          <w:sz w:val="48"/>
          <w:szCs w:val="48"/>
          <w:rtl/>
          <w:lang w:bidi="ar-IQ"/>
        </w:rPr>
        <w:t xml:space="preserve">                </w:t>
      </w:r>
      <w:r w:rsidRPr="00D25215">
        <w:rPr>
          <w:rFonts w:asciiTheme="minorBidi" w:hAnsiTheme="minorBidi" w:hint="cs"/>
          <w:b/>
          <w:bCs/>
          <w:sz w:val="48"/>
          <w:szCs w:val="48"/>
          <w:rtl/>
          <w:lang w:bidi="ar-IQ"/>
        </w:rPr>
        <w:t xml:space="preserve">  </w:t>
      </w:r>
      <w:r w:rsidR="00CF32AE" w:rsidRPr="00D25215">
        <w:rPr>
          <w:rFonts w:asciiTheme="minorBidi" w:hAnsiTheme="minorBidi" w:hint="cs"/>
          <w:b/>
          <w:bCs/>
          <w:sz w:val="48"/>
          <w:szCs w:val="48"/>
          <w:rtl/>
          <w:lang w:bidi="ar-IQ"/>
        </w:rPr>
        <w:t xml:space="preserve"> </w:t>
      </w:r>
      <w:r w:rsidR="000433F4">
        <w:rPr>
          <w:rFonts w:asciiTheme="minorBidi" w:hAnsiTheme="minorBidi" w:hint="cs"/>
          <w:b/>
          <w:bCs/>
          <w:sz w:val="48"/>
          <w:szCs w:val="48"/>
          <w:rtl/>
          <w:lang w:bidi="ar-IQ"/>
        </w:rPr>
        <w:t>أ.م.</w:t>
      </w:r>
      <w:r w:rsidR="00670888" w:rsidRPr="00D25215">
        <w:rPr>
          <w:rFonts w:asciiTheme="minorBidi" w:hAnsiTheme="minorBidi" w:hint="cs"/>
          <w:b/>
          <w:bCs/>
          <w:sz w:val="48"/>
          <w:szCs w:val="48"/>
          <w:rtl/>
          <w:lang w:bidi="ar-IQ"/>
        </w:rPr>
        <w:t>د . عفيفة طه ياسين</w:t>
      </w:r>
    </w:p>
    <w:p w:rsidR="0012472C" w:rsidRPr="00420F85" w:rsidRDefault="00E2132C" w:rsidP="00420F85">
      <w:pPr>
        <w:spacing w:after="0" w:line="240" w:lineRule="auto"/>
        <w:jc w:val="both"/>
        <w:rPr>
          <w:rFonts w:asciiTheme="minorBidi" w:hAnsiTheme="minorBidi"/>
          <w:b/>
          <w:bCs/>
          <w:sz w:val="24"/>
          <w:szCs w:val="24"/>
          <w:rtl/>
          <w:lang w:bidi="ar-IQ"/>
        </w:rPr>
      </w:pPr>
      <w:r>
        <w:rPr>
          <w:rFonts w:asciiTheme="minorBidi" w:hAnsiTheme="minorBidi"/>
          <w:b/>
          <w:b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w:t>
      </w:r>
      <w:r w:rsidR="00B01CAC">
        <w:rPr>
          <w:rFonts w:asciiTheme="minorBidi" w:hAnsiTheme="minorBidi"/>
          <w:b/>
          <w:bCs/>
          <w:sz w:val="24"/>
          <w:szCs w:val="24"/>
          <w:rtl/>
          <w:lang w:bidi="ar-IQ"/>
        </w:rPr>
        <w:t>ـــــــــــــــــــــــــــ</w:t>
      </w:r>
      <w:r w:rsidR="005F44FA">
        <w:rPr>
          <w:rFonts w:asciiTheme="minorBidi" w:hAnsiTheme="minorBidi" w:hint="cs"/>
          <w:b/>
          <w:bCs/>
          <w:sz w:val="24"/>
          <w:szCs w:val="24"/>
          <w:rtl/>
          <w:lang w:bidi="ar-IQ"/>
        </w:rPr>
        <w:t>ــــ</w:t>
      </w:r>
      <w:r w:rsidR="00B01CAC">
        <w:rPr>
          <w:rFonts w:asciiTheme="minorBidi" w:hAnsiTheme="minorBidi"/>
          <w:b/>
          <w:bCs/>
          <w:sz w:val="24"/>
          <w:szCs w:val="24"/>
          <w:rtl/>
          <w:lang w:bidi="ar-IQ"/>
        </w:rPr>
        <w:t>ــ</w:t>
      </w:r>
      <w:r>
        <w:rPr>
          <w:rFonts w:asciiTheme="minorBidi" w:hAnsiTheme="minorBidi"/>
          <w:b/>
          <w:bCs/>
          <w:sz w:val="24"/>
          <w:szCs w:val="24"/>
          <w:rtl/>
          <w:lang w:bidi="ar-IQ"/>
        </w:rPr>
        <w:t>ــــــــ</w:t>
      </w:r>
      <w:r w:rsidR="00420F85">
        <w:rPr>
          <w:rFonts w:asciiTheme="minorBidi" w:hAnsiTheme="minorBidi" w:hint="cs"/>
          <w:b/>
          <w:bCs/>
          <w:sz w:val="24"/>
          <w:szCs w:val="24"/>
          <w:rtl/>
          <w:lang w:bidi="ar-IQ"/>
        </w:rPr>
        <w:t>ـ</w:t>
      </w:r>
    </w:p>
    <w:p w:rsidR="00E71965" w:rsidRPr="00E71965" w:rsidRDefault="00CE2C39" w:rsidP="003A506E">
      <w:pPr>
        <w:rPr>
          <w:b/>
          <w:bCs/>
          <w:sz w:val="28"/>
          <w:szCs w:val="28"/>
          <w:rtl/>
          <w:lang w:bidi="ar-IQ"/>
        </w:rPr>
      </w:pPr>
      <w:r>
        <w:rPr>
          <w:rFonts w:hint="cs"/>
          <w:b/>
          <w:bCs/>
          <w:sz w:val="28"/>
          <w:szCs w:val="28"/>
          <w:rtl/>
          <w:lang w:bidi="ar-IQ"/>
        </w:rPr>
        <w:t xml:space="preserve">                                             </w:t>
      </w:r>
      <w:r w:rsidR="000576A6">
        <w:rPr>
          <w:rFonts w:hint="cs"/>
          <w:b/>
          <w:bCs/>
          <w:sz w:val="28"/>
          <w:szCs w:val="28"/>
          <w:rtl/>
          <w:lang w:bidi="ar-IQ"/>
        </w:rPr>
        <w:t xml:space="preserve"> الفصل الأ</w:t>
      </w:r>
      <w:r>
        <w:rPr>
          <w:rFonts w:hint="cs"/>
          <w:b/>
          <w:bCs/>
          <w:sz w:val="28"/>
          <w:szCs w:val="28"/>
          <w:rtl/>
          <w:lang w:bidi="ar-IQ"/>
        </w:rPr>
        <w:t xml:space="preserve">ول </w:t>
      </w:r>
    </w:p>
    <w:p w:rsidR="00982896" w:rsidRPr="006F3005" w:rsidRDefault="00982896" w:rsidP="002721FE">
      <w:pPr>
        <w:tabs>
          <w:tab w:val="center" w:pos="4725"/>
          <w:tab w:val="right" w:pos="9450"/>
        </w:tabs>
        <w:rPr>
          <w:b/>
          <w:bCs/>
          <w:sz w:val="28"/>
          <w:szCs w:val="28"/>
          <w:rtl/>
          <w:lang w:bidi="ar-IQ"/>
        </w:rPr>
      </w:pPr>
      <w:r w:rsidRPr="006F3005">
        <w:rPr>
          <w:rFonts w:hint="cs"/>
          <w:b/>
          <w:bCs/>
          <w:sz w:val="28"/>
          <w:szCs w:val="28"/>
          <w:rtl/>
          <w:lang w:bidi="ar-IQ"/>
        </w:rPr>
        <w:t xml:space="preserve">ـ </w:t>
      </w:r>
      <w:r w:rsidR="003A506E" w:rsidRPr="006F3005">
        <w:rPr>
          <w:rFonts w:hint="cs"/>
          <w:b/>
          <w:bCs/>
          <w:sz w:val="28"/>
          <w:szCs w:val="28"/>
          <w:rtl/>
          <w:lang w:bidi="ar-IQ"/>
        </w:rPr>
        <w:t>تعريفات علم النفس الاجتماعي :</w:t>
      </w:r>
    </w:p>
    <w:p w:rsidR="006C1A80" w:rsidRDefault="006C1A80" w:rsidP="002721FE">
      <w:pPr>
        <w:tabs>
          <w:tab w:val="center" w:pos="4725"/>
          <w:tab w:val="right" w:pos="9450"/>
        </w:tabs>
        <w:rPr>
          <w:sz w:val="28"/>
          <w:szCs w:val="28"/>
          <w:rtl/>
          <w:lang w:bidi="ar-IQ"/>
        </w:rPr>
      </w:pPr>
      <w:r>
        <w:rPr>
          <w:rFonts w:hint="cs"/>
          <w:sz w:val="28"/>
          <w:szCs w:val="28"/>
          <w:rtl/>
          <w:lang w:bidi="ar-IQ"/>
        </w:rPr>
        <w:t>ـ تعري</w:t>
      </w:r>
      <w:r w:rsidR="00905770">
        <w:rPr>
          <w:rFonts w:hint="cs"/>
          <w:sz w:val="28"/>
          <w:szCs w:val="28"/>
          <w:rtl/>
          <w:lang w:bidi="ar-IQ"/>
        </w:rPr>
        <w:t xml:space="preserve">ف كلينبرج : هو الدراسة العلمية </w:t>
      </w:r>
      <w:r>
        <w:rPr>
          <w:rFonts w:hint="cs"/>
          <w:sz w:val="28"/>
          <w:szCs w:val="28"/>
          <w:rtl/>
          <w:lang w:bidi="ar-IQ"/>
        </w:rPr>
        <w:t>سلوك الفرد في علاقته مع الافراد الاخرين . وهو يهتم بالفرد في موقف اجتماعي .</w:t>
      </w:r>
    </w:p>
    <w:p w:rsidR="002721FE" w:rsidRDefault="003A506E" w:rsidP="002721FE">
      <w:pPr>
        <w:tabs>
          <w:tab w:val="center" w:pos="4725"/>
          <w:tab w:val="right" w:pos="9450"/>
        </w:tabs>
        <w:rPr>
          <w:sz w:val="28"/>
          <w:szCs w:val="28"/>
          <w:rtl/>
          <w:lang w:bidi="ar-IQ"/>
        </w:rPr>
      </w:pPr>
      <w:r>
        <w:rPr>
          <w:rFonts w:hint="cs"/>
          <w:sz w:val="28"/>
          <w:szCs w:val="28"/>
          <w:rtl/>
          <w:lang w:bidi="ar-IQ"/>
        </w:rPr>
        <w:t xml:space="preserve"> تعريف كرتش وكرتشفيلد : هو العلم الذي يدرس سلوك الفرد في المجتمع أي أنه يتناول سلوك الأنسان داخل الجماعة سواء أكانت الاسرة او المدرسة او غير ذلك من الجماعات .</w:t>
      </w:r>
    </w:p>
    <w:p w:rsidR="003A506E" w:rsidRDefault="00C44BDC" w:rsidP="004C01E0">
      <w:pPr>
        <w:tabs>
          <w:tab w:val="center" w:pos="4725"/>
          <w:tab w:val="right" w:pos="9450"/>
        </w:tabs>
        <w:rPr>
          <w:sz w:val="28"/>
          <w:szCs w:val="28"/>
          <w:rtl/>
          <w:lang w:bidi="ar-IQ"/>
        </w:rPr>
      </w:pPr>
      <w:r>
        <w:rPr>
          <w:rFonts w:hint="cs"/>
          <w:sz w:val="28"/>
          <w:szCs w:val="28"/>
          <w:rtl/>
          <w:lang w:bidi="ar-IQ"/>
        </w:rPr>
        <w:t>تع</w:t>
      </w:r>
      <w:r w:rsidR="001C67B2">
        <w:rPr>
          <w:rFonts w:hint="cs"/>
          <w:sz w:val="28"/>
          <w:szCs w:val="28"/>
          <w:rtl/>
          <w:lang w:bidi="ar-IQ"/>
        </w:rPr>
        <w:t>ر</w:t>
      </w:r>
      <w:r>
        <w:rPr>
          <w:rFonts w:hint="cs"/>
          <w:sz w:val="28"/>
          <w:szCs w:val="28"/>
          <w:rtl/>
          <w:lang w:bidi="ar-IQ"/>
        </w:rPr>
        <w:t>يف شريف وشريف : هو الدراسة العلمية لخبرة الف</w:t>
      </w:r>
      <w:r w:rsidR="001C67B2">
        <w:rPr>
          <w:rFonts w:hint="cs"/>
          <w:sz w:val="28"/>
          <w:szCs w:val="28"/>
          <w:rtl/>
          <w:lang w:bidi="ar-IQ"/>
        </w:rPr>
        <w:t xml:space="preserve">رد </w:t>
      </w:r>
      <w:r w:rsidR="00C5667C">
        <w:rPr>
          <w:rFonts w:hint="cs"/>
          <w:sz w:val="28"/>
          <w:szCs w:val="28"/>
          <w:rtl/>
          <w:lang w:bidi="ar-IQ"/>
        </w:rPr>
        <w:t>وسلوكه وعلاقاتها بالمواقف الأجتماعية المحتوية لمثيرات وتشمل ال</w:t>
      </w:r>
      <w:r w:rsidR="003D571B">
        <w:rPr>
          <w:rFonts w:hint="cs"/>
          <w:sz w:val="28"/>
          <w:szCs w:val="28"/>
          <w:rtl/>
          <w:lang w:bidi="ar-IQ"/>
        </w:rPr>
        <w:t xml:space="preserve">مواقف الاجتماعية كل ما يتفاعل مع الفرد من عناصر الثقافة الأجتماعية مادية ام غير مادية فتشمل الاولى الأدوات والالات المختلفة وتشمل الثانية اللغة , الدين ,المفاهيم ,القيم ,المؤسسات الاجتماعية. </w:t>
      </w:r>
    </w:p>
    <w:p w:rsidR="00D12451" w:rsidRDefault="00D12451" w:rsidP="0038193F">
      <w:pPr>
        <w:tabs>
          <w:tab w:val="center" w:pos="4725"/>
          <w:tab w:val="right" w:pos="9450"/>
        </w:tabs>
        <w:rPr>
          <w:sz w:val="28"/>
          <w:szCs w:val="28"/>
          <w:rtl/>
          <w:lang w:bidi="ar-IQ"/>
        </w:rPr>
      </w:pPr>
      <w:r>
        <w:rPr>
          <w:rFonts w:hint="cs"/>
          <w:sz w:val="28"/>
          <w:szCs w:val="28"/>
          <w:rtl/>
          <w:lang w:bidi="ar-IQ"/>
        </w:rPr>
        <w:t>مما سبق</w:t>
      </w:r>
      <w:r w:rsidR="00711158">
        <w:rPr>
          <w:rFonts w:hint="cs"/>
          <w:sz w:val="28"/>
          <w:szCs w:val="28"/>
          <w:rtl/>
          <w:lang w:bidi="ar-IQ"/>
        </w:rPr>
        <w:t xml:space="preserve"> يمكن تحديد مجال هذا العلم </w:t>
      </w:r>
      <w:r>
        <w:rPr>
          <w:rFonts w:hint="cs"/>
          <w:sz w:val="28"/>
          <w:szCs w:val="28"/>
          <w:rtl/>
          <w:lang w:bidi="ar-IQ"/>
        </w:rPr>
        <w:t>على النحو الاتي :</w:t>
      </w:r>
      <w:r w:rsidR="00C11B45">
        <w:rPr>
          <w:rFonts w:hint="cs"/>
          <w:sz w:val="28"/>
          <w:szCs w:val="28"/>
          <w:rtl/>
          <w:lang w:bidi="ar-IQ"/>
        </w:rPr>
        <w:t xml:space="preserve"> هو عبارة عن الدراسة العلمية المنظمة للتفاعل الذي يحدث بين الفرد والاخرين .أي الاهتمام بدراسة التفاعل والعمليات </w:t>
      </w:r>
      <w:r w:rsidR="0088471E">
        <w:rPr>
          <w:rFonts w:hint="cs"/>
          <w:sz w:val="28"/>
          <w:szCs w:val="28"/>
          <w:rtl/>
          <w:lang w:bidi="ar-IQ"/>
        </w:rPr>
        <w:t>.</w:t>
      </w:r>
    </w:p>
    <w:p w:rsidR="0088471E" w:rsidRPr="006F3005" w:rsidRDefault="0088471E" w:rsidP="0038193F">
      <w:pPr>
        <w:tabs>
          <w:tab w:val="center" w:pos="4725"/>
          <w:tab w:val="right" w:pos="9450"/>
        </w:tabs>
        <w:rPr>
          <w:b/>
          <w:bCs/>
          <w:sz w:val="28"/>
          <w:szCs w:val="28"/>
          <w:rtl/>
          <w:lang w:bidi="ar-IQ"/>
        </w:rPr>
      </w:pPr>
      <w:r w:rsidRPr="006F3005">
        <w:rPr>
          <w:rFonts w:hint="cs"/>
          <w:b/>
          <w:bCs/>
          <w:sz w:val="28"/>
          <w:szCs w:val="28"/>
          <w:rtl/>
          <w:lang w:bidi="ar-IQ"/>
        </w:rPr>
        <w:t>صلة علم النفس الأجتماعي ببعض العلوم الاخرى :</w:t>
      </w:r>
    </w:p>
    <w:p w:rsidR="0088471E" w:rsidRPr="0091278F" w:rsidRDefault="0088471E" w:rsidP="0038193F">
      <w:pPr>
        <w:tabs>
          <w:tab w:val="center" w:pos="4725"/>
          <w:tab w:val="right" w:pos="9450"/>
        </w:tabs>
        <w:rPr>
          <w:b/>
          <w:bCs/>
          <w:sz w:val="28"/>
          <w:szCs w:val="28"/>
          <w:rtl/>
          <w:lang w:bidi="ar-IQ"/>
        </w:rPr>
      </w:pPr>
      <w:r w:rsidRPr="0091278F">
        <w:rPr>
          <w:rFonts w:hint="cs"/>
          <w:b/>
          <w:bCs/>
          <w:sz w:val="28"/>
          <w:szCs w:val="28"/>
          <w:rtl/>
          <w:lang w:bidi="ar-IQ"/>
        </w:rPr>
        <w:t xml:space="preserve">1 ـ التداخل بين علم النفس العام وعلم النفس الاجتماعي </w:t>
      </w:r>
      <w:r w:rsidR="00E9538E" w:rsidRPr="0091278F">
        <w:rPr>
          <w:rFonts w:hint="cs"/>
          <w:b/>
          <w:bCs/>
          <w:sz w:val="28"/>
          <w:szCs w:val="28"/>
          <w:rtl/>
          <w:lang w:bidi="ar-IQ"/>
        </w:rPr>
        <w:t xml:space="preserve">: </w:t>
      </w:r>
    </w:p>
    <w:p w:rsidR="00E9538E" w:rsidRDefault="00E9538E" w:rsidP="0038193F">
      <w:pPr>
        <w:tabs>
          <w:tab w:val="center" w:pos="4725"/>
          <w:tab w:val="right" w:pos="9450"/>
        </w:tabs>
        <w:rPr>
          <w:sz w:val="28"/>
          <w:szCs w:val="28"/>
          <w:rtl/>
          <w:lang w:bidi="ar-IQ"/>
        </w:rPr>
      </w:pPr>
      <w:r>
        <w:rPr>
          <w:rFonts w:hint="cs"/>
          <w:sz w:val="28"/>
          <w:szCs w:val="28"/>
          <w:rtl/>
          <w:lang w:bidi="ar-IQ"/>
        </w:rPr>
        <w:t xml:space="preserve">    ان الاتجاه الراهن يميل بشكل واضح الى المطابقة بينهما وترجع هذه المطابقة الى ان هدف علم النفس الاجتماعي هو التوصل الى قوانين عامة عن سلوك الفرد ويتطلب ذلك فهم العمليات الاساسية التي يتوصل بها الفرد الى تحقيق أهدافه الاجتماعية وكيف يدرك بيئته الاجتماعية وكيف يتعلم السلوك الاجتماعي . وهذا كله يطابق الدافعية والأدراك والتعلم التي يهتم بدراستها علم النفس العام .</w:t>
      </w:r>
    </w:p>
    <w:p w:rsidR="0088471E" w:rsidRPr="0091278F" w:rsidRDefault="0088471E" w:rsidP="0038193F">
      <w:pPr>
        <w:tabs>
          <w:tab w:val="center" w:pos="4725"/>
          <w:tab w:val="right" w:pos="9450"/>
        </w:tabs>
        <w:rPr>
          <w:b/>
          <w:bCs/>
          <w:sz w:val="28"/>
          <w:szCs w:val="28"/>
          <w:rtl/>
          <w:lang w:bidi="ar-IQ"/>
        </w:rPr>
      </w:pPr>
      <w:r w:rsidRPr="0091278F">
        <w:rPr>
          <w:rFonts w:hint="cs"/>
          <w:b/>
          <w:bCs/>
          <w:sz w:val="28"/>
          <w:szCs w:val="28"/>
          <w:rtl/>
          <w:lang w:bidi="ar-IQ"/>
        </w:rPr>
        <w:t xml:space="preserve">2ـ علم النفس الاجتماعي وعلم الاجتماع </w:t>
      </w:r>
      <w:r w:rsidR="002B2531" w:rsidRPr="0091278F">
        <w:rPr>
          <w:rFonts w:hint="cs"/>
          <w:b/>
          <w:bCs/>
          <w:sz w:val="28"/>
          <w:szCs w:val="28"/>
          <w:rtl/>
          <w:lang w:bidi="ar-IQ"/>
        </w:rPr>
        <w:t>:</w:t>
      </w:r>
    </w:p>
    <w:p w:rsidR="002B2531" w:rsidRDefault="002B2531" w:rsidP="0038193F">
      <w:pPr>
        <w:tabs>
          <w:tab w:val="center" w:pos="4725"/>
          <w:tab w:val="right" w:pos="9450"/>
        </w:tabs>
        <w:rPr>
          <w:sz w:val="28"/>
          <w:szCs w:val="28"/>
          <w:rtl/>
          <w:lang w:bidi="ar-IQ"/>
        </w:rPr>
      </w:pPr>
      <w:r>
        <w:rPr>
          <w:rFonts w:hint="cs"/>
          <w:sz w:val="28"/>
          <w:szCs w:val="28"/>
          <w:rtl/>
          <w:lang w:bidi="ar-IQ"/>
        </w:rPr>
        <w:t xml:space="preserve">   </w:t>
      </w:r>
      <w:r w:rsidR="00F46F26">
        <w:rPr>
          <w:rFonts w:hint="cs"/>
          <w:sz w:val="28"/>
          <w:szCs w:val="28"/>
          <w:rtl/>
          <w:lang w:bidi="ar-IQ"/>
        </w:rPr>
        <w:t>يهتم علم الاجتماع بدراسة التنظيمات الاجتماعية بينما يهتم علم النفس الاجتماعي بدراسة الفرد داخل تلك التنظيمات اي كيف يتفاعل مع غيره ضمن الجماعة .</w:t>
      </w:r>
    </w:p>
    <w:p w:rsidR="00427079" w:rsidRPr="0091278F" w:rsidRDefault="00CB6F4E" w:rsidP="0038193F">
      <w:pPr>
        <w:tabs>
          <w:tab w:val="center" w:pos="4725"/>
          <w:tab w:val="right" w:pos="9450"/>
        </w:tabs>
        <w:rPr>
          <w:b/>
          <w:bCs/>
          <w:sz w:val="28"/>
          <w:szCs w:val="28"/>
          <w:rtl/>
          <w:lang w:bidi="ar-IQ"/>
        </w:rPr>
      </w:pPr>
      <w:r w:rsidRPr="0091278F">
        <w:rPr>
          <w:rFonts w:hint="cs"/>
          <w:b/>
          <w:bCs/>
          <w:sz w:val="28"/>
          <w:szCs w:val="28"/>
          <w:rtl/>
          <w:lang w:bidi="ar-IQ"/>
        </w:rPr>
        <w:t>3ـ علم النف</w:t>
      </w:r>
      <w:r w:rsidR="00427079" w:rsidRPr="0091278F">
        <w:rPr>
          <w:rFonts w:hint="cs"/>
          <w:b/>
          <w:bCs/>
          <w:sz w:val="28"/>
          <w:szCs w:val="28"/>
          <w:rtl/>
          <w:lang w:bidi="ar-IQ"/>
        </w:rPr>
        <w:t>س الاجتماعي وعلم النفس التكويني :</w:t>
      </w:r>
    </w:p>
    <w:p w:rsidR="00826E14" w:rsidRDefault="00427079" w:rsidP="0038193F">
      <w:pPr>
        <w:tabs>
          <w:tab w:val="center" w:pos="4725"/>
          <w:tab w:val="right" w:pos="9450"/>
        </w:tabs>
        <w:rPr>
          <w:sz w:val="28"/>
          <w:szCs w:val="28"/>
          <w:rtl/>
          <w:lang w:bidi="ar-IQ"/>
        </w:rPr>
      </w:pPr>
      <w:r>
        <w:rPr>
          <w:rFonts w:hint="cs"/>
          <w:sz w:val="28"/>
          <w:szCs w:val="28"/>
          <w:rtl/>
          <w:lang w:bidi="ar-IQ"/>
        </w:rPr>
        <w:t xml:space="preserve">  علم النفس التكويني هو الدراسة العملية لتطور سلوك الفرد في مراحل العمر المختلفة </w:t>
      </w:r>
      <w:r w:rsidR="0027739C">
        <w:rPr>
          <w:rFonts w:hint="cs"/>
          <w:sz w:val="28"/>
          <w:szCs w:val="28"/>
          <w:rtl/>
          <w:lang w:bidi="ar-IQ"/>
        </w:rPr>
        <w:t xml:space="preserve">والعوامل المؤثرة في تلك المراحل من وراثة وبيئة . ومن الواضح ان الدرس الذي يتعلمه عالم </w:t>
      </w:r>
    </w:p>
    <w:p w:rsidR="00826E14" w:rsidRDefault="00826E14" w:rsidP="00826E14">
      <w:pPr>
        <w:tabs>
          <w:tab w:val="center" w:pos="4725"/>
          <w:tab w:val="right" w:pos="9450"/>
        </w:tabs>
        <w:jc w:val="center"/>
        <w:rPr>
          <w:sz w:val="28"/>
          <w:szCs w:val="28"/>
          <w:rtl/>
          <w:lang w:bidi="ar-IQ"/>
        </w:rPr>
      </w:pPr>
      <w:r>
        <w:rPr>
          <w:rFonts w:hint="cs"/>
          <w:sz w:val="28"/>
          <w:szCs w:val="28"/>
          <w:rtl/>
          <w:lang w:bidi="ar-IQ"/>
        </w:rPr>
        <w:t>1</w:t>
      </w:r>
    </w:p>
    <w:p w:rsidR="00CB6F4E" w:rsidRDefault="0027739C" w:rsidP="0038193F">
      <w:pPr>
        <w:tabs>
          <w:tab w:val="center" w:pos="4725"/>
          <w:tab w:val="right" w:pos="9450"/>
        </w:tabs>
        <w:rPr>
          <w:sz w:val="28"/>
          <w:szCs w:val="28"/>
          <w:rtl/>
          <w:lang w:bidi="ar-IQ"/>
        </w:rPr>
      </w:pPr>
      <w:r>
        <w:rPr>
          <w:rFonts w:hint="cs"/>
          <w:sz w:val="28"/>
          <w:szCs w:val="28"/>
          <w:rtl/>
          <w:lang w:bidi="ar-IQ"/>
        </w:rPr>
        <w:lastRenderedPageBreak/>
        <w:t>النفس الاجتماعي م</w:t>
      </w:r>
      <w:r w:rsidR="00DF468D">
        <w:rPr>
          <w:rFonts w:hint="cs"/>
          <w:sz w:val="28"/>
          <w:szCs w:val="28"/>
          <w:rtl/>
          <w:lang w:bidi="ar-IQ"/>
        </w:rPr>
        <w:t>ن</w:t>
      </w:r>
      <w:r>
        <w:rPr>
          <w:rFonts w:hint="cs"/>
          <w:sz w:val="28"/>
          <w:szCs w:val="28"/>
          <w:rtl/>
          <w:lang w:bidi="ar-IQ"/>
        </w:rPr>
        <w:t xml:space="preserve"> هذا الفرع هو عدم المغالاة </w:t>
      </w:r>
      <w:r w:rsidR="00DF468D">
        <w:rPr>
          <w:rFonts w:hint="cs"/>
          <w:sz w:val="28"/>
          <w:szCs w:val="28"/>
          <w:rtl/>
          <w:lang w:bidi="ar-IQ"/>
        </w:rPr>
        <w:t>في قيمة عوامل البيئة الاجتماعة المحيطة بالفرد في اللحظة عند تفسير بعض التغيرات السلوكية والتنبه الى قيمة عوامل النضوج من ناحية واثر الخبرات الماضية من ناحية اخرى .</w:t>
      </w:r>
    </w:p>
    <w:p w:rsidR="00826E14" w:rsidRDefault="00826E14" w:rsidP="0038193F">
      <w:pPr>
        <w:tabs>
          <w:tab w:val="center" w:pos="4725"/>
          <w:tab w:val="right" w:pos="9450"/>
        </w:tabs>
        <w:rPr>
          <w:sz w:val="28"/>
          <w:szCs w:val="28"/>
          <w:rtl/>
          <w:lang w:bidi="ar-IQ"/>
        </w:rPr>
      </w:pPr>
    </w:p>
    <w:p w:rsidR="0064265A" w:rsidRPr="0064265A" w:rsidRDefault="00826E14" w:rsidP="00826E14">
      <w:pPr>
        <w:tabs>
          <w:tab w:val="left" w:pos="8195"/>
        </w:tabs>
        <w:rPr>
          <w:rFonts w:ascii="Simplified Arabic" w:hAnsi="Simplified Arabic" w:cs="Simplified Arabic"/>
          <w:b/>
          <w:bCs/>
          <w:color w:val="0D0D0D" w:themeColor="text1" w:themeTint="F2"/>
          <w:sz w:val="32"/>
          <w:szCs w:val="32"/>
          <w:rtl/>
          <w:lang w:bidi="ar-IQ"/>
        </w:rPr>
      </w:pPr>
      <w:r w:rsidRPr="0064265A">
        <w:rPr>
          <w:rFonts w:ascii="Simplified Arabic" w:hAnsi="Simplified Arabic" w:cs="Simplified Arabic" w:hint="cs"/>
          <w:b/>
          <w:bCs/>
          <w:color w:val="0D0D0D" w:themeColor="text1" w:themeTint="F2"/>
          <w:sz w:val="32"/>
          <w:szCs w:val="32"/>
          <w:rtl/>
          <w:lang w:bidi="ar-IQ"/>
        </w:rPr>
        <w:t xml:space="preserve"> - اهمية علم النفس الأجتماعي في مجالات الحياة: </w:t>
      </w:r>
    </w:p>
    <w:p w:rsidR="00826E14" w:rsidRDefault="0064265A" w:rsidP="0064265A">
      <w:pPr>
        <w:tabs>
          <w:tab w:val="left" w:pos="8195"/>
        </w:tabs>
        <w:rPr>
          <w:rFonts w:ascii="Simplified Arabic" w:hAnsi="Simplified Arabic" w:cs="Simplified Arabic"/>
          <w:color w:val="0D0D0D" w:themeColor="text1" w:themeTint="F2"/>
          <w:sz w:val="28"/>
          <w:szCs w:val="28"/>
          <w:rtl/>
          <w:lang w:bidi="ar-IQ"/>
        </w:rPr>
      </w:pPr>
      <w:r w:rsidRPr="0064265A">
        <w:rPr>
          <w:rFonts w:ascii="Simplified Arabic" w:hAnsi="Simplified Arabic" w:cs="Simplified Arabic" w:hint="cs"/>
          <w:color w:val="0D0D0D" w:themeColor="text1" w:themeTint="F2"/>
          <w:sz w:val="28"/>
          <w:szCs w:val="28"/>
          <w:rtl/>
          <w:lang w:bidi="ar-IQ"/>
        </w:rPr>
        <w:t xml:space="preserve">لعلم النفس الاجتماعي اهمية علمية وعملية في مجالات الحياة </w:t>
      </w:r>
      <w:r w:rsidR="00826E14" w:rsidRPr="0064265A">
        <w:rPr>
          <w:rFonts w:ascii="Simplified Arabic" w:hAnsi="Simplified Arabic" w:cs="Simplified Arabic" w:hint="cs"/>
          <w:color w:val="0D0D0D" w:themeColor="text1" w:themeTint="F2"/>
          <w:sz w:val="28"/>
          <w:szCs w:val="28"/>
          <w:rtl/>
          <w:lang w:bidi="ar-IQ"/>
        </w:rPr>
        <w:t xml:space="preserve"> </w:t>
      </w:r>
      <w:r>
        <w:rPr>
          <w:rFonts w:ascii="Simplified Arabic" w:hAnsi="Simplified Arabic" w:cs="Simplified Arabic" w:hint="cs"/>
          <w:color w:val="0D0D0D" w:themeColor="text1" w:themeTint="F2"/>
          <w:sz w:val="28"/>
          <w:szCs w:val="28"/>
          <w:rtl/>
          <w:lang w:bidi="ar-IQ"/>
        </w:rPr>
        <w:t>المختلفة فهو يدرس عملية التفاعل الاجتماعي ويساعد في تفسير انماط السلوك الاجتماعي للانسان من اجل العمل على تطويرها ورفع مستوى ادائها في المواقف الاجتماعية والاقتصادية والسياسية والحضارية مما يؤدي الى رفع درجة انتاجية هذا السلوك وتيسير عملية تحقي</w:t>
      </w:r>
      <w:r w:rsidR="00F86491">
        <w:rPr>
          <w:rFonts w:ascii="Simplified Arabic" w:hAnsi="Simplified Arabic" w:cs="Simplified Arabic" w:hint="cs"/>
          <w:color w:val="0D0D0D" w:themeColor="text1" w:themeTint="F2"/>
          <w:sz w:val="28"/>
          <w:szCs w:val="28"/>
          <w:rtl/>
          <w:lang w:bidi="ar-IQ"/>
        </w:rPr>
        <w:t>قه لاهدافه وغاياته .</w:t>
      </w:r>
    </w:p>
    <w:p w:rsidR="00755981" w:rsidRDefault="00F86491" w:rsidP="00755981">
      <w:pPr>
        <w:tabs>
          <w:tab w:val="left" w:pos="8195"/>
        </w:tabs>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lang w:bidi="ar-IQ"/>
        </w:rPr>
        <w:t>يستفاد من علم النفس الاجتماعي في العديد من المجالات منها :</w:t>
      </w:r>
    </w:p>
    <w:p w:rsidR="00826E14" w:rsidRDefault="00826E14" w:rsidP="00826E14">
      <w:pPr>
        <w:tabs>
          <w:tab w:val="center" w:pos="4725"/>
          <w:tab w:val="right" w:pos="9450"/>
        </w:tabs>
        <w:rPr>
          <w:b/>
          <w:bCs/>
          <w:sz w:val="28"/>
          <w:szCs w:val="28"/>
          <w:rtl/>
          <w:lang w:bidi="ar-IQ"/>
        </w:rPr>
      </w:pPr>
      <w:r w:rsidRPr="00826E14">
        <w:rPr>
          <w:rFonts w:ascii="Simplified Arabic" w:hAnsi="Simplified Arabic" w:cs="Simplified Arabic" w:hint="cs"/>
          <w:b/>
          <w:bCs/>
          <w:color w:val="0F243E" w:themeColor="text2" w:themeShade="80"/>
          <w:sz w:val="32"/>
          <w:szCs w:val="32"/>
          <w:rtl/>
          <w:lang w:bidi="ar-IQ"/>
        </w:rPr>
        <w:t xml:space="preserve"> </w:t>
      </w:r>
      <w:r w:rsidRPr="00232882">
        <w:rPr>
          <w:rFonts w:hint="cs"/>
          <w:b/>
          <w:bCs/>
          <w:sz w:val="28"/>
          <w:szCs w:val="28"/>
          <w:rtl/>
          <w:lang w:bidi="ar-IQ"/>
        </w:rPr>
        <w:t xml:space="preserve">1ـ المجال التربوي </w:t>
      </w:r>
      <w:r>
        <w:rPr>
          <w:rFonts w:hint="cs"/>
          <w:b/>
          <w:bCs/>
          <w:sz w:val="28"/>
          <w:szCs w:val="28"/>
          <w:rtl/>
          <w:lang w:bidi="ar-IQ"/>
        </w:rPr>
        <w:t>:</w:t>
      </w:r>
    </w:p>
    <w:p w:rsidR="00755981" w:rsidRDefault="00755981" w:rsidP="00826E14">
      <w:pPr>
        <w:tabs>
          <w:tab w:val="center" w:pos="4725"/>
          <w:tab w:val="right" w:pos="9450"/>
        </w:tabs>
        <w:rPr>
          <w:sz w:val="28"/>
          <w:szCs w:val="28"/>
          <w:rtl/>
          <w:lang w:bidi="ar-IQ"/>
        </w:rPr>
      </w:pPr>
      <w:r w:rsidRPr="003F0DE6">
        <w:rPr>
          <w:rFonts w:hint="cs"/>
          <w:sz w:val="28"/>
          <w:szCs w:val="28"/>
          <w:rtl/>
          <w:lang w:bidi="ar-IQ"/>
        </w:rPr>
        <w:t xml:space="preserve">  تأخذ التربية من علم النفس الاجتماعي </w:t>
      </w:r>
      <w:r w:rsidR="003F0DE6" w:rsidRPr="003F0DE6">
        <w:rPr>
          <w:rFonts w:hint="cs"/>
          <w:sz w:val="28"/>
          <w:szCs w:val="28"/>
          <w:rtl/>
          <w:lang w:bidi="ar-IQ"/>
        </w:rPr>
        <w:t xml:space="preserve">المفاهيم  والحقائق التي تسهم </w:t>
      </w:r>
      <w:r w:rsidR="003F0DE6">
        <w:rPr>
          <w:rFonts w:hint="cs"/>
          <w:sz w:val="28"/>
          <w:szCs w:val="28"/>
          <w:rtl/>
          <w:lang w:bidi="ar-IQ"/>
        </w:rPr>
        <w:t>في انجاح العملية التربوية وتحقيق اهدافها . ان الموضوعات التربوية الاساسية تبين اهمية علم النفس الاجتماعي في مجال التربية :</w:t>
      </w:r>
    </w:p>
    <w:p w:rsidR="003F0DE6" w:rsidRDefault="003F0DE6" w:rsidP="00826E14">
      <w:pPr>
        <w:tabs>
          <w:tab w:val="center" w:pos="4725"/>
          <w:tab w:val="right" w:pos="9450"/>
        </w:tabs>
        <w:rPr>
          <w:sz w:val="28"/>
          <w:szCs w:val="28"/>
          <w:rtl/>
          <w:lang w:bidi="ar-IQ"/>
        </w:rPr>
      </w:pPr>
      <w:r>
        <w:rPr>
          <w:rFonts w:hint="cs"/>
          <w:sz w:val="28"/>
          <w:szCs w:val="28"/>
          <w:rtl/>
          <w:lang w:bidi="ar-IQ"/>
        </w:rPr>
        <w:t xml:space="preserve">التنشئة الاجتماعية للمتعلم </w:t>
      </w:r>
    </w:p>
    <w:p w:rsidR="003F0DE6" w:rsidRDefault="003F0DE6" w:rsidP="00826E14">
      <w:pPr>
        <w:tabs>
          <w:tab w:val="center" w:pos="4725"/>
          <w:tab w:val="right" w:pos="9450"/>
        </w:tabs>
        <w:rPr>
          <w:sz w:val="28"/>
          <w:szCs w:val="28"/>
          <w:rtl/>
          <w:lang w:bidi="ar-IQ"/>
        </w:rPr>
      </w:pPr>
      <w:r>
        <w:rPr>
          <w:rFonts w:hint="cs"/>
          <w:sz w:val="28"/>
          <w:szCs w:val="28"/>
          <w:rtl/>
          <w:lang w:bidi="ar-IQ"/>
        </w:rPr>
        <w:t xml:space="preserve">تكوين القيم والاتجاهات عند المتعلمين </w:t>
      </w:r>
    </w:p>
    <w:p w:rsidR="003F0DE6" w:rsidRDefault="003F0DE6" w:rsidP="00826E14">
      <w:pPr>
        <w:tabs>
          <w:tab w:val="center" w:pos="4725"/>
          <w:tab w:val="right" w:pos="9450"/>
        </w:tabs>
        <w:rPr>
          <w:sz w:val="28"/>
          <w:szCs w:val="28"/>
          <w:rtl/>
          <w:lang w:bidi="ar-IQ"/>
        </w:rPr>
      </w:pPr>
      <w:r>
        <w:rPr>
          <w:rFonts w:hint="cs"/>
          <w:sz w:val="28"/>
          <w:szCs w:val="28"/>
          <w:rtl/>
          <w:lang w:bidi="ar-IQ"/>
        </w:rPr>
        <w:t xml:space="preserve">دور القيم والاتجاهات في التنشئة الاجتماعية </w:t>
      </w:r>
    </w:p>
    <w:p w:rsidR="003F0DE6" w:rsidRDefault="003F0DE6" w:rsidP="00826E14">
      <w:pPr>
        <w:tabs>
          <w:tab w:val="center" w:pos="4725"/>
          <w:tab w:val="right" w:pos="9450"/>
        </w:tabs>
        <w:rPr>
          <w:sz w:val="28"/>
          <w:szCs w:val="28"/>
          <w:rtl/>
          <w:lang w:bidi="ar-IQ"/>
        </w:rPr>
      </w:pPr>
      <w:r>
        <w:rPr>
          <w:rFonts w:hint="cs"/>
          <w:sz w:val="28"/>
          <w:szCs w:val="28"/>
          <w:rtl/>
          <w:lang w:bidi="ar-IQ"/>
        </w:rPr>
        <w:t xml:space="preserve">ديناميات الجماعة ودورها في تفسير السلوك الاجتماعي بين الافراد </w:t>
      </w:r>
    </w:p>
    <w:p w:rsidR="003F0DE6" w:rsidRDefault="003F0DE6" w:rsidP="00826E14">
      <w:pPr>
        <w:tabs>
          <w:tab w:val="center" w:pos="4725"/>
          <w:tab w:val="right" w:pos="9450"/>
        </w:tabs>
        <w:rPr>
          <w:sz w:val="28"/>
          <w:szCs w:val="28"/>
          <w:rtl/>
          <w:lang w:bidi="ar-IQ"/>
        </w:rPr>
      </w:pPr>
      <w:r>
        <w:rPr>
          <w:rFonts w:hint="cs"/>
          <w:sz w:val="28"/>
          <w:szCs w:val="28"/>
          <w:rtl/>
          <w:lang w:bidi="ar-IQ"/>
        </w:rPr>
        <w:t xml:space="preserve">الدور القيادي لمدير المدرسة والمعلم </w:t>
      </w:r>
    </w:p>
    <w:p w:rsidR="003F0DE6" w:rsidRDefault="003F0DE6" w:rsidP="00826E14">
      <w:pPr>
        <w:tabs>
          <w:tab w:val="center" w:pos="4725"/>
          <w:tab w:val="right" w:pos="9450"/>
        </w:tabs>
        <w:rPr>
          <w:sz w:val="28"/>
          <w:szCs w:val="28"/>
          <w:rtl/>
          <w:lang w:bidi="ar-IQ"/>
        </w:rPr>
      </w:pPr>
      <w:r>
        <w:rPr>
          <w:rFonts w:hint="cs"/>
          <w:sz w:val="28"/>
          <w:szCs w:val="28"/>
          <w:rtl/>
          <w:lang w:bidi="ar-IQ"/>
        </w:rPr>
        <w:t xml:space="preserve">انماط القيادة ودورها في التعلم </w:t>
      </w:r>
    </w:p>
    <w:p w:rsidR="003F0DE6" w:rsidRDefault="003F0DE6" w:rsidP="00826E14">
      <w:pPr>
        <w:tabs>
          <w:tab w:val="center" w:pos="4725"/>
          <w:tab w:val="right" w:pos="9450"/>
        </w:tabs>
        <w:rPr>
          <w:sz w:val="28"/>
          <w:szCs w:val="28"/>
          <w:rtl/>
          <w:lang w:bidi="ar-IQ"/>
        </w:rPr>
      </w:pPr>
      <w:r>
        <w:rPr>
          <w:rFonts w:hint="cs"/>
          <w:sz w:val="28"/>
          <w:szCs w:val="28"/>
          <w:rtl/>
          <w:lang w:bidi="ar-IQ"/>
        </w:rPr>
        <w:t xml:space="preserve">التفاعل اللفظي والغير لفظي </w:t>
      </w:r>
    </w:p>
    <w:p w:rsidR="0064265A" w:rsidRPr="002B2CE0" w:rsidRDefault="002B2CE0" w:rsidP="002B2CE0">
      <w:pPr>
        <w:tabs>
          <w:tab w:val="center" w:pos="4725"/>
          <w:tab w:val="right" w:pos="9450"/>
        </w:tabs>
        <w:rPr>
          <w:sz w:val="28"/>
          <w:szCs w:val="28"/>
          <w:rtl/>
          <w:lang w:bidi="ar-IQ"/>
        </w:rPr>
      </w:pPr>
      <w:r>
        <w:rPr>
          <w:rFonts w:hint="cs"/>
          <w:sz w:val="28"/>
          <w:szCs w:val="28"/>
          <w:rtl/>
          <w:lang w:bidi="ar-IQ"/>
        </w:rPr>
        <w:t>الارشاد والتوجيه الاجتماعي .</w:t>
      </w:r>
    </w:p>
    <w:p w:rsidR="00826E14" w:rsidRDefault="00826E14" w:rsidP="00826E14">
      <w:pPr>
        <w:tabs>
          <w:tab w:val="center" w:pos="4725"/>
          <w:tab w:val="right" w:pos="9450"/>
        </w:tabs>
        <w:rPr>
          <w:b/>
          <w:bCs/>
          <w:sz w:val="28"/>
          <w:szCs w:val="28"/>
          <w:rtl/>
          <w:lang w:bidi="ar-IQ"/>
        </w:rPr>
      </w:pPr>
      <w:r w:rsidRPr="00232882">
        <w:rPr>
          <w:rFonts w:hint="cs"/>
          <w:b/>
          <w:bCs/>
          <w:sz w:val="28"/>
          <w:szCs w:val="28"/>
          <w:rtl/>
          <w:lang w:bidi="ar-IQ"/>
        </w:rPr>
        <w:t>2ـ المجال النفسي والصحة النفسية .</w:t>
      </w:r>
    </w:p>
    <w:p w:rsidR="0019709E" w:rsidRDefault="00C90431" w:rsidP="00826E14">
      <w:pPr>
        <w:tabs>
          <w:tab w:val="center" w:pos="4725"/>
          <w:tab w:val="right" w:pos="9450"/>
        </w:tabs>
        <w:rPr>
          <w:sz w:val="28"/>
          <w:szCs w:val="28"/>
          <w:rtl/>
          <w:lang w:bidi="ar-IQ"/>
        </w:rPr>
      </w:pPr>
      <w:r w:rsidRPr="00C90431">
        <w:rPr>
          <w:rFonts w:hint="cs"/>
          <w:sz w:val="28"/>
          <w:szCs w:val="28"/>
          <w:rtl/>
          <w:lang w:bidi="ar-IQ"/>
        </w:rPr>
        <w:t>الامراض النفسية ت</w:t>
      </w:r>
      <w:r>
        <w:rPr>
          <w:rFonts w:hint="cs"/>
          <w:sz w:val="28"/>
          <w:szCs w:val="28"/>
          <w:rtl/>
          <w:lang w:bidi="ar-IQ"/>
        </w:rPr>
        <w:t xml:space="preserve">عزى لاسباب متعددة وليس لسبب واحد فقد ترجع لاسباب وراثية او جسمية </w:t>
      </w:r>
    </w:p>
    <w:p w:rsidR="0019709E" w:rsidRDefault="0019709E" w:rsidP="00826E14">
      <w:pPr>
        <w:tabs>
          <w:tab w:val="center" w:pos="4725"/>
          <w:tab w:val="right" w:pos="9450"/>
        </w:tabs>
        <w:rPr>
          <w:sz w:val="28"/>
          <w:szCs w:val="28"/>
          <w:rtl/>
          <w:lang w:bidi="ar-IQ"/>
        </w:rPr>
      </w:pPr>
      <w:r>
        <w:rPr>
          <w:rFonts w:hint="cs"/>
          <w:sz w:val="28"/>
          <w:szCs w:val="28"/>
          <w:rtl/>
          <w:lang w:bidi="ar-IQ"/>
        </w:rPr>
        <w:t xml:space="preserve">                                                   2</w:t>
      </w:r>
    </w:p>
    <w:p w:rsidR="0019709E" w:rsidRDefault="00C90431" w:rsidP="00C330E4">
      <w:pPr>
        <w:tabs>
          <w:tab w:val="center" w:pos="4725"/>
          <w:tab w:val="right" w:pos="9450"/>
        </w:tabs>
        <w:rPr>
          <w:sz w:val="28"/>
          <w:szCs w:val="28"/>
          <w:rtl/>
          <w:lang w:bidi="ar-IQ"/>
        </w:rPr>
      </w:pPr>
      <w:r>
        <w:rPr>
          <w:rFonts w:hint="cs"/>
          <w:sz w:val="28"/>
          <w:szCs w:val="28"/>
          <w:rtl/>
          <w:lang w:bidi="ar-IQ"/>
        </w:rPr>
        <w:lastRenderedPageBreak/>
        <w:t xml:space="preserve">واسباب فسيولوجية واضطراب الغدد . وكذلك اسباب اجتماعية </w:t>
      </w:r>
      <w:r w:rsidR="0019709E">
        <w:rPr>
          <w:rFonts w:hint="cs"/>
          <w:sz w:val="28"/>
          <w:szCs w:val="28"/>
          <w:rtl/>
          <w:lang w:bidi="ar-IQ"/>
        </w:rPr>
        <w:t xml:space="preserve">منها </w:t>
      </w:r>
      <w:r w:rsidR="00C330E4">
        <w:rPr>
          <w:rFonts w:hint="cs"/>
          <w:sz w:val="28"/>
          <w:szCs w:val="28"/>
          <w:rtl/>
          <w:lang w:bidi="ar-IQ"/>
        </w:rPr>
        <w:t>:</w:t>
      </w:r>
    </w:p>
    <w:p w:rsidR="0019709E" w:rsidRDefault="0019709E" w:rsidP="00826E14">
      <w:pPr>
        <w:tabs>
          <w:tab w:val="center" w:pos="4725"/>
          <w:tab w:val="right" w:pos="9450"/>
        </w:tabs>
        <w:rPr>
          <w:sz w:val="28"/>
          <w:szCs w:val="28"/>
          <w:rtl/>
          <w:lang w:bidi="ar-IQ"/>
        </w:rPr>
      </w:pPr>
      <w:r>
        <w:rPr>
          <w:rFonts w:hint="cs"/>
          <w:sz w:val="28"/>
          <w:szCs w:val="28"/>
          <w:rtl/>
          <w:lang w:bidi="ar-IQ"/>
        </w:rPr>
        <w:t xml:space="preserve">تاثير المدنية والحضارة والتطور السريع والتصنيع </w:t>
      </w:r>
      <w:r w:rsidR="00C330E4">
        <w:rPr>
          <w:rFonts w:hint="cs"/>
          <w:sz w:val="28"/>
          <w:szCs w:val="28"/>
          <w:rtl/>
          <w:lang w:bidi="ar-IQ"/>
        </w:rPr>
        <w:t>والعمل .</w:t>
      </w:r>
    </w:p>
    <w:p w:rsidR="00C330E4" w:rsidRDefault="00C330E4" w:rsidP="00826E14">
      <w:pPr>
        <w:tabs>
          <w:tab w:val="center" w:pos="4725"/>
          <w:tab w:val="right" w:pos="9450"/>
        </w:tabs>
        <w:rPr>
          <w:sz w:val="28"/>
          <w:szCs w:val="28"/>
          <w:rtl/>
          <w:lang w:bidi="ar-IQ"/>
        </w:rPr>
      </w:pPr>
      <w:r>
        <w:rPr>
          <w:rFonts w:hint="cs"/>
          <w:sz w:val="28"/>
          <w:szCs w:val="28"/>
          <w:rtl/>
          <w:lang w:bidi="ar-IQ"/>
        </w:rPr>
        <w:t xml:space="preserve">التنشئة الاجتماعية </w:t>
      </w:r>
    </w:p>
    <w:p w:rsidR="00C330E4" w:rsidRDefault="00C330E4" w:rsidP="00826E14">
      <w:pPr>
        <w:tabs>
          <w:tab w:val="center" w:pos="4725"/>
          <w:tab w:val="right" w:pos="9450"/>
        </w:tabs>
        <w:rPr>
          <w:sz w:val="28"/>
          <w:szCs w:val="28"/>
          <w:rtl/>
          <w:lang w:bidi="ar-IQ"/>
        </w:rPr>
      </w:pPr>
      <w:r>
        <w:rPr>
          <w:rFonts w:hint="cs"/>
          <w:sz w:val="28"/>
          <w:szCs w:val="28"/>
          <w:rtl/>
          <w:lang w:bidi="ar-IQ"/>
        </w:rPr>
        <w:t xml:space="preserve">انظمة القيم </w:t>
      </w:r>
    </w:p>
    <w:p w:rsidR="00C330E4" w:rsidRDefault="00C330E4" w:rsidP="00826E14">
      <w:pPr>
        <w:tabs>
          <w:tab w:val="center" w:pos="4725"/>
          <w:tab w:val="right" w:pos="9450"/>
        </w:tabs>
        <w:rPr>
          <w:sz w:val="28"/>
          <w:szCs w:val="28"/>
          <w:rtl/>
          <w:lang w:bidi="ar-IQ"/>
        </w:rPr>
      </w:pPr>
      <w:r>
        <w:rPr>
          <w:rFonts w:hint="cs"/>
          <w:sz w:val="28"/>
          <w:szCs w:val="28"/>
          <w:rtl/>
          <w:lang w:bidi="ar-IQ"/>
        </w:rPr>
        <w:t>اضطراب العلاقات الاسرية .</w:t>
      </w:r>
    </w:p>
    <w:p w:rsidR="00C330E4" w:rsidRDefault="00C330E4" w:rsidP="00826E14">
      <w:pPr>
        <w:tabs>
          <w:tab w:val="center" w:pos="4725"/>
          <w:tab w:val="right" w:pos="9450"/>
        </w:tabs>
        <w:rPr>
          <w:sz w:val="28"/>
          <w:szCs w:val="28"/>
          <w:rtl/>
          <w:lang w:bidi="ar-IQ"/>
        </w:rPr>
      </w:pPr>
      <w:r>
        <w:rPr>
          <w:rFonts w:hint="cs"/>
          <w:sz w:val="28"/>
          <w:szCs w:val="28"/>
          <w:rtl/>
          <w:lang w:bidi="ar-IQ"/>
        </w:rPr>
        <w:t>التفكك الاجتماعي .</w:t>
      </w:r>
    </w:p>
    <w:p w:rsidR="00C330E4" w:rsidRDefault="00C330E4" w:rsidP="00826E14">
      <w:pPr>
        <w:tabs>
          <w:tab w:val="center" w:pos="4725"/>
          <w:tab w:val="right" w:pos="9450"/>
        </w:tabs>
        <w:rPr>
          <w:sz w:val="28"/>
          <w:szCs w:val="28"/>
          <w:rtl/>
          <w:lang w:bidi="ar-IQ"/>
        </w:rPr>
      </w:pPr>
      <w:r>
        <w:rPr>
          <w:rFonts w:hint="cs"/>
          <w:sz w:val="28"/>
          <w:szCs w:val="28"/>
          <w:rtl/>
          <w:lang w:bidi="ar-IQ"/>
        </w:rPr>
        <w:t>وتتفاوت اعراض الاضطرابات النفسية فمنها اعراض جسمية فسيولوجية ومنها اعراض اجتماعية كالقلق والصراع والاحباط والنكوص والتعصب وغيرها</w:t>
      </w:r>
    </w:p>
    <w:p w:rsidR="00C330E4" w:rsidRDefault="00C330E4" w:rsidP="00826E14">
      <w:pPr>
        <w:tabs>
          <w:tab w:val="center" w:pos="4725"/>
          <w:tab w:val="right" w:pos="9450"/>
        </w:tabs>
        <w:rPr>
          <w:sz w:val="28"/>
          <w:szCs w:val="28"/>
          <w:rtl/>
          <w:lang w:bidi="ar-IQ"/>
        </w:rPr>
      </w:pPr>
      <w:r>
        <w:rPr>
          <w:rFonts w:hint="cs"/>
          <w:sz w:val="28"/>
          <w:szCs w:val="28"/>
          <w:rtl/>
          <w:lang w:bidi="ar-IQ"/>
        </w:rPr>
        <w:t>في ضوء ذلك فان عملي العلاج النفسي لمن يعانون من الاضطرابات النفسية المختلفة ينطلق في تشخيصة من الناحية الاجتماعية ومن معطيات علم النفس الاجتماعي .</w:t>
      </w:r>
    </w:p>
    <w:p w:rsidR="00826E14" w:rsidRPr="00232882" w:rsidRDefault="00826E14" w:rsidP="00826E14">
      <w:pPr>
        <w:tabs>
          <w:tab w:val="center" w:pos="4725"/>
          <w:tab w:val="right" w:pos="9450"/>
        </w:tabs>
        <w:rPr>
          <w:b/>
          <w:bCs/>
          <w:sz w:val="28"/>
          <w:szCs w:val="28"/>
          <w:rtl/>
          <w:lang w:bidi="ar-IQ"/>
        </w:rPr>
      </w:pPr>
    </w:p>
    <w:p w:rsidR="009F3CF9" w:rsidRDefault="009F3CF9" w:rsidP="009F3CF9">
      <w:pPr>
        <w:ind w:left="1440"/>
        <w:rPr>
          <w:b/>
          <w:bCs/>
          <w:sz w:val="28"/>
          <w:szCs w:val="28"/>
          <w:rtl/>
          <w:lang w:bidi="ar-IQ"/>
        </w:rPr>
      </w:pPr>
      <w:r>
        <w:rPr>
          <w:rFonts w:hint="cs"/>
          <w:b/>
          <w:bCs/>
          <w:sz w:val="28"/>
          <w:szCs w:val="28"/>
          <w:rtl/>
          <w:lang w:bidi="ar-IQ"/>
        </w:rPr>
        <w:t xml:space="preserve">                     ( التنشئة الاجتماعية)</w:t>
      </w:r>
    </w:p>
    <w:p w:rsidR="009F3CF9" w:rsidRPr="009F3CF9" w:rsidRDefault="009F3CF9" w:rsidP="009F3CF9">
      <w:pPr>
        <w:rPr>
          <w:sz w:val="28"/>
          <w:szCs w:val="28"/>
          <w:rtl/>
          <w:lang w:bidi="ar-IQ"/>
        </w:rPr>
      </w:pPr>
      <w:r w:rsidRPr="009F3CF9">
        <w:rPr>
          <w:rFonts w:hint="cs"/>
          <w:sz w:val="28"/>
          <w:szCs w:val="28"/>
          <w:rtl/>
          <w:lang w:bidi="ar-IQ"/>
        </w:rPr>
        <w:t>ـ تعريف التنشئة الاجتماعية: عملية موضوعية حيث يعمل المجتمع بمقتضاها فيؤثر على الفرد فيصبح بموجبها ومن خلالها متلائما مع حضارته بطرق منظمة .</w:t>
      </w:r>
    </w:p>
    <w:p w:rsidR="009F3CF9" w:rsidRDefault="009F3CF9" w:rsidP="009F3CF9">
      <w:pPr>
        <w:rPr>
          <w:b/>
          <w:bCs/>
          <w:sz w:val="28"/>
          <w:szCs w:val="28"/>
          <w:rtl/>
          <w:lang w:bidi="ar-IQ"/>
        </w:rPr>
      </w:pPr>
      <w:r>
        <w:rPr>
          <w:rFonts w:hint="cs"/>
          <w:b/>
          <w:bCs/>
          <w:sz w:val="28"/>
          <w:szCs w:val="28"/>
          <w:rtl/>
          <w:lang w:bidi="ar-IQ"/>
        </w:rPr>
        <w:t xml:space="preserve">ـ دور الأسرة في التنشئة الاجتماعية : </w:t>
      </w:r>
    </w:p>
    <w:p w:rsidR="009F3CF9" w:rsidRPr="009F3CF9" w:rsidRDefault="009F3CF9" w:rsidP="009F3CF9">
      <w:pPr>
        <w:rPr>
          <w:sz w:val="28"/>
          <w:szCs w:val="28"/>
          <w:rtl/>
          <w:lang w:bidi="ar-IQ"/>
        </w:rPr>
      </w:pPr>
      <w:r w:rsidRPr="009F3CF9">
        <w:rPr>
          <w:rFonts w:hint="cs"/>
          <w:sz w:val="28"/>
          <w:szCs w:val="28"/>
          <w:rtl/>
          <w:lang w:bidi="ar-IQ"/>
        </w:rPr>
        <w:t>ـ الأسرة هي النظام الاول في تنشئة الطفل وتحويله الى كائن اجتماعي فعن طريقها تتكون شخصية الطفل السوية وغير السوية .</w:t>
      </w:r>
    </w:p>
    <w:p w:rsidR="009F3CF9" w:rsidRPr="009F3CF9" w:rsidRDefault="009F3CF9" w:rsidP="009F3CF9">
      <w:pPr>
        <w:rPr>
          <w:sz w:val="28"/>
          <w:szCs w:val="28"/>
          <w:rtl/>
          <w:lang w:bidi="ar-IQ"/>
        </w:rPr>
      </w:pPr>
      <w:r w:rsidRPr="009F3CF9">
        <w:rPr>
          <w:rFonts w:hint="cs"/>
          <w:sz w:val="28"/>
          <w:szCs w:val="28"/>
          <w:rtl/>
          <w:lang w:bidi="ar-IQ"/>
        </w:rPr>
        <w:t>ـ تستخدم الاسرة في تنشئة الطفل الاساليب المباشرة وغير المباشرة .</w:t>
      </w:r>
    </w:p>
    <w:p w:rsidR="009F3CF9" w:rsidRPr="009F3CF9" w:rsidRDefault="009F3CF9" w:rsidP="009F3CF9">
      <w:pPr>
        <w:rPr>
          <w:sz w:val="28"/>
          <w:szCs w:val="28"/>
          <w:rtl/>
          <w:lang w:bidi="ar-IQ"/>
        </w:rPr>
      </w:pPr>
      <w:r w:rsidRPr="009F3CF9">
        <w:rPr>
          <w:rFonts w:hint="cs"/>
          <w:sz w:val="28"/>
          <w:szCs w:val="28"/>
          <w:rtl/>
          <w:lang w:bidi="ar-IQ"/>
        </w:rPr>
        <w:t xml:space="preserve">ـ قد يتعرض الطفل للصراع عندما تتغير العلاقات المرتبطة باشباع حاجاته البايولوجية والتي يستجيب لها الطفل كتغيير مفاجىء كما يحدث في الفطام . فاذا كانت طريقة الفطام قاسية ستترك اثار نفسية عميقة في الطفل مما يعرضه للقلق الدائم </w:t>
      </w:r>
    </w:p>
    <w:p w:rsidR="009F3CF9" w:rsidRPr="009F3CF9" w:rsidRDefault="009F3CF9" w:rsidP="009F3CF9">
      <w:pPr>
        <w:rPr>
          <w:sz w:val="28"/>
          <w:szCs w:val="28"/>
          <w:rtl/>
          <w:lang w:bidi="ar-IQ"/>
        </w:rPr>
      </w:pPr>
      <w:r w:rsidRPr="009F3CF9">
        <w:rPr>
          <w:rFonts w:hint="cs"/>
          <w:sz w:val="28"/>
          <w:szCs w:val="28"/>
          <w:rtl/>
          <w:lang w:bidi="ar-IQ"/>
        </w:rPr>
        <w:t>ـ يكتسب الطفل من الكبار المعاني التي ترتبط باتجاهات الاباء حيال سلوكه .</w:t>
      </w:r>
    </w:p>
    <w:p w:rsidR="009F3CF9" w:rsidRPr="008A4569" w:rsidRDefault="009F3CF9" w:rsidP="009F3CF9">
      <w:pPr>
        <w:rPr>
          <w:sz w:val="28"/>
          <w:szCs w:val="28"/>
          <w:rtl/>
          <w:lang w:bidi="ar-IQ"/>
        </w:rPr>
      </w:pPr>
      <w:r w:rsidRPr="008A4569">
        <w:rPr>
          <w:rFonts w:hint="cs"/>
          <w:sz w:val="28"/>
          <w:szCs w:val="28"/>
          <w:rtl/>
          <w:lang w:bidi="ar-IQ"/>
        </w:rPr>
        <w:t>ويمكن تلخيص بعض من مظاهر التنشئة الاجتماعية في الخمس سنوات الاولى فيما يأتي :</w:t>
      </w:r>
    </w:p>
    <w:p w:rsidR="003E2F87" w:rsidRDefault="003E2F87" w:rsidP="003E2F87">
      <w:pPr>
        <w:rPr>
          <w:sz w:val="28"/>
          <w:szCs w:val="28"/>
          <w:rtl/>
          <w:lang w:bidi="ar-IQ"/>
        </w:rPr>
      </w:pPr>
      <w:r w:rsidRPr="003E2F87">
        <w:rPr>
          <w:rFonts w:hint="cs"/>
          <w:sz w:val="28"/>
          <w:szCs w:val="28"/>
          <w:rtl/>
          <w:lang w:bidi="ar-IQ"/>
        </w:rPr>
        <w:t>1 . تعلم تناول الاطعمة الجافة  2) تعلم المشي 3) تلم ضبط حركة المعدة 4) تعلم الحياء الجنسي 5) فهم العالم المادي في المنزل والشارع 6) تعلم الصواب والخطأ 7) تعلم السلوك المناسب مع الكبار .</w:t>
      </w:r>
    </w:p>
    <w:p w:rsidR="003E2F87" w:rsidRPr="003E2F87" w:rsidRDefault="003E2F87" w:rsidP="003E2F87">
      <w:pPr>
        <w:jc w:val="center"/>
        <w:rPr>
          <w:sz w:val="28"/>
          <w:szCs w:val="28"/>
          <w:rtl/>
          <w:lang w:bidi="ar-IQ"/>
        </w:rPr>
      </w:pPr>
      <w:r>
        <w:rPr>
          <w:rFonts w:hint="cs"/>
          <w:sz w:val="28"/>
          <w:szCs w:val="28"/>
          <w:rtl/>
          <w:lang w:bidi="ar-IQ"/>
        </w:rPr>
        <w:t>3</w:t>
      </w:r>
    </w:p>
    <w:p w:rsidR="001465A0" w:rsidRDefault="001465A0" w:rsidP="001465A0">
      <w:pPr>
        <w:rPr>
          <w:b/>
          <w:bCs/>
          <w:sz w:val="28"/>
          <w:szCs w:val="28"/>
          <w:rtl/>
          <w:lang w:bidi="ar-IQ"/>
        </w:rPr>
      </w:pPr>
      <w:r>
        <w:rPr>
          <w:rFonts w:hint="cs"/>
          <w:b/>
          <w:bCs/>
          <w:sz w:val="28"/>
          <w:szCs w:val="28"/>
          <w:rtl/>
          <w:lang w:bidi="ar-IQ"/>
        </w:rPr>
        <w:lastRenderedPageBreak/>
        <w:t>أما مابعد الخمس سنوات فيتعلم الطفل :</w:t>
      </w:r>
    </w:p>
    <w:p w:rsidR="001465A0" w:rsidRPr="004119B3" w:rsidRDefault="001465A0" w:rsidP="001465A0">
      <w:pPr>
        <w:rPr>
          <w:sz w:val="28"/>
          <w:szCs w:val="28"/>
          <w:rtl/>
          <w:lang w:bidi="ar-IQ"/>
        </w:rPr>
      </w:pPr>
      <w:r w:rsidRPr="004119B3">
        <w:rPr>
          <w:rFonts w:hint="cs"/>
          <w:sz w:val="28"/>
          <w:szCs w:val="28"/>
          <w:rtl/>
          <w:lang w:bidi="ar-IQ"/>
        </w:rPr>
        <w:t>1)العناية بالنفس 2) اكتساب مهارات اللعب  3)معرفة الدور الجنسي 4) التعامل مع الاخرين 5) القراءة والكتابة 6)ضرورات الحياة 7) تكوين بعض القم 8) التحكم في الانفعالات 9) تكوين اتجاهات سليمة.</w:t>
      </w:r>
    </w:p>
    <w:p w:rsidR="001465A0" w:rsidRDefault="001465A0" w:rsidP="001465A0">
      <w:pPr>
        <w:rPr>
          <w:b/>
          <w:bCs/>
          <w:sz w:val="28"/>
          <w:szCs w:val="28"/>
          <w:rtl/>
          <w:lang w:bidi="ar-IQ"/>
        </w:rPr>
      </w:pPr>
      <w:r>
        <w:rPr>
          <w:rFonts w:hint="cs"/>
          <w:b/>
          <w:bCs/>
          <w:sz w:val="28"/>
          <w:szCs w:val="28"/>
          <w:rtl/>
          <w:lang w:bidi="ar-IQ"/>
        </w:rPr>
        <w:t>ـ دور المدرسة بالتنشئة الاجتماعية :</w:t>
      </w:r>
    </w:p>
    <w:p w:rsidR="004119B3" w:rsidRPr="004119B3" w:rsidRDefault="004119B3" w:rsidP="004119B3">
      <w:pPr>
        <w:rPr>
          <w:sz w:val="28"/>
          <w:szCs w:val="28"/>
          <w:rtl/>
          <w:lang w:bidi="ar-IQ"/>
        </w:rPr>
      </w:pPr>
      <w:r w:rsidRPr="004119B3">
        <w:rPr>
          <w:rFonts w:hint="cs"/>
          <w:sz w:val="28"/>
          <w:szCs w:val="28"/>
          <w:rtl/>
          <w:lang w:bidi="ar-IQ"/>
        </w:rPr>
        <w:t>بعض مسؤوليات المدرسة الثانوية في عملية التنشئة الاجتماعية :</w:t>
      </w:r>
    </w:p>
    <w:p w:rsidR="004119B3" w:rsidRPr="004119B3" w:rsidRDefault="004119B3" w:rsidP="004119B3">
      <w:pPr>
        <w:pStyle w:val="a3"/>
        <w:numPr>
          <w:ilvl w:val="0"/>
          <w:numId w:val="6"/>
        </w:numPr>
        <w:rPr>
          <w:sz w:val="28"/>
          <w:szCs w:val="28"/>
          <w:lang w:bidi="ar-IQ"/>
        </w:rPr>
      </w:pPr>
      <w:r w:rsidRPr="004119B3">
        <w:rPr>
          <w:rFonts w:hint="cs"/>
          <w:sz w:val="28"/>
          <w:szCs w:val="28"/>
          <w:rtl/>
          <w:lang w:bidi="ar-IQ"/>
        </w:rPr>
        <w:t>تقديم الرعاية النفسية.</w:t>
      </w:r>
    </w:p>
    <w:p w:rsidR="004119B3" w:rsidRPr="004119B3" w:rsidRDefault="004119B3" w:rsidP="004119B3">
      <w:pPr>
        <w:pStyle w:val="a3"/>
        <w:numPr>
          <w:ilvl w:val="0"/>
          <w:numId w:val="6"/>
        </w:numPr>
        <w:rPr>
          <w:sz w:val="28"/>
          <w:szCs w:val="28"/>
          <w:lang w:bidi="ar-IQ"/>
        </w:rPr>
      </w:pPr>
      <w:r w:rsidRPr="004119B3">
        <w:rPr>
          <w:rFonts w:hint="cs"/>
          <w:sz w:val="28"/>
          <w:szCs w:val="28"/>
          <w:rtl/>
          <w:lang w:bidi="ar-IQ"/>
        </w:rPr>
        <w:t>تعليمه كيفية تحقيق الاهداف وفق المعايير الأجتماعية .</w:t>
      </w:r>
    </w:p>
    <w:p w:rsidR="004119B3" w:rsidRPr="004119B3" w:rsidRDefault="004119B3" w:rsidP="004119B3">
      <w:pPr>
        <w:pStyle w:val="a3"/>
        <w:numPr>
          <w:ilvl w:val="0"/>
          <w:numId w:val="6"/>
        </w:numPr>
        <w:rPr>
          <w:sz w:val="28"/>
          <w:szCs w:val="28"/>
          <w:lang w:bidi="ar-IQ"/>
        </w:rPr>
      </w:pPr>
      <w:r w:rsidRPr="004119B3">
        <w:rPr>
          <w:rFonts w:hint="cs"/>
          <w:sz w:val="28"/>
          <w:szCs w:val="28"/>
          <w:rtl/>
          <w:lang w:bidi="ar-IQ"/>
        </w:rPr>
        <w:t>مراعاة قدراته واستعداداته.</w:t>
      </w:r>
    </w:p>
    <w:p w:rsidR="004119B3" w:rsidRPr="004119B3" w:rsidRDefault="004119B3" w:rsidP="004119B3">
      <w:pPr>
        <w:pStyle w:val="a3"/>
        <w:numPr>
          <w:ilvl w:val="0"/>
          <w:numId w:val="6"/>
        </w:numPr>
        <w:rPr>
          <w:sz w:val="28"/>
          <w:szCs w:val="28"/>
          <w:lang w:bidi="ar-IQ"/>
        </w:rPr>
      </w:pPr>
      <w:r w:rsidRPr="004119B3">
        <w:rPr>
          <w:rFonts w:hint="cs"/>
          <w:sz w:val="28"/>
          <w:szCs w:val="28"/>
          <w:rtl/>
          <w:lang w:bidi="ar-IQ"/>
        </w:rPr>
        <w:t>مراعاة الاسس الديموقراطية في العلاقة بين المدرس والطالب .</w:t>
      </w:r>
    </w:p>
    <w:p w:rsidR="004119B3" w:rsidRPr="004119B3" w:rsidRDefault="004119B3" w:rsidP="004119B3">
      <w:pPr>
        <w:pStyle w:val="a3"/>
        <w:numPr>
          <w:ilvl w:val="0"/>
          <w:numId w:val="6"/>
        </w:numPr>
        <w:rPr>
          <w:sz w:val="28"/>
          <w:szCs w:val="28"/>
          <w:lang w:bidi="ar-IQ"/>
        </w:rPr>
      </w:pPr>
      <w:r w:rsidRPr="004119B3">
        <w:rPr>
          <w:rFonts w:hint="cs"/>
          <w:sz w:val="28"/>
          <w:szCs w:val="28"/>
          <w:rtl/>
          <w:lang w:bidi="ar-IQ"/>
        </w:rPr>
        <w:t>العلاقة بين البيت والمدرسة .</w:t>
      </w:r>
    </w:p>
    <w:p w:rsidR="00826E14" w:rsidRPr="00855B2F" w:rsidRDefault="00826E14" w:rsidP="00826E14">
      <w:pPr>
        <w:tabs>
          <w:tab w:val="left" w:pos="8195"/>
        </w:tabs>
        <w:rPr>
          <w:rFonts w:ascii="Simplified Arabic" w:hAnsi="Simplified Arabic" w:cs="Simplified Arabic"/>
          <w:b/>
          <w:bCs/>
          <w:color w:val="0F243E" w:themeColor="text2" w:themeShade="80"/>
          <w:sz w:val="48"/>
          <w:szCs w:val="48"/>
          <w:rtl/>
          <w:lang w:bidi="ar-IQ"/>
        </w:rPr>
      </w:pPr>
    </w:p>
    <w:p w:rsidR="00855B2F" w:rsidRPr="00855B2F" w:rsidRDefault="00855B2F" w:rsidP="00855B2F">
      <w:pPr>
        <w:jc w:val="center"/>
        <w:rPr>
          <w:b/>
          <w:bCs/>
          <w:sz w:val="40"/>
          <w:szCs w:val="40"/>
          <w:rtl/>
          <w:lang w:bidi="ar-IQ"/>
        </w:rPr>
      </w:pPr>
      <w:r w:rsidRPr="00855B2F">
        <w:rPr>
          <w:rFonts w:hint="cs"/>
          <w:b/>
          <w:bCs/>
          <w:sz w:val="40"/>
          <w:szCs w:val="40"/>
          <w:rtl/>
          <w:lang w:bidi="ar-IQ"/>
        </w:rPr>
        <w:t>الفصل الثالث</w:t>
      </w:r>
    </w:p>
    <w:p w:rsidR="00855B2F" w:rsidRPr="00855B2F" w:rsidRDefault="00855B2F" w:rsidP="00855B2F">
      <w:pPr>
        <w:jc w:val="center"/>
        <w:rPr>
          <w:b/>
          <w:bCs/>
          <w:sz w:val="40"/>
          <w:szCs w:val="40"/>
          <w:rtl/>
          <w:lang w:bidi="ar-IQ"/>
        </w:rPr>
      </w:pPr>
      <w:r w:rsidRPr="00855B2F">
        <w:rPr>
          <w:rFonts w:hint="cs"/>
          <w:b/>
          <w:bCs/>
          <w:sz w:val="40"/>
          <w:szCs w:val="40"/>
          <w:rtl/>
          <w:lang w:bidi="ar-IQ"/>
        </w:rPr>
        <w:t>( الأمراض الاجتماعية )</w:t>
      </w:r>
    </w:p>
    <w:p w:rsidR="00855B2F" w:rsidRDefault="00855B2F" w:rsidP="00855B2F">
      <w:pPr>
        <w:rPr>
          <w:b/>
          <w:bCs/>
          <w:sz w:val="28"/>
          <w:szCs w:val="28"/>
          <w:rtl/>
          <w:lang w:bidi="ar-IQ"/>
        </w:rPr>
      </w:pPr>
      <w:r>
        <w:rPr>
          <w:rFonts w:hint="cs"/>
          <w:b/>
          <w:bCs/>
          <w:sz w:val="28"/>
          <w:szCs w:val="28"/>
          <w:rtl/>
          <w:lang w:bidi="ar-IQ"/>
        </w:rPr>
        <w:t>ـ مفهوم الامراض الاجتماعية:</w:t>
      </w:r>
    </w:p>
    <w:p w:rsidR="00D54F52" w:rsidRDefault="000B7A91" w:rsidP="000B7A91">
      <w:pPr>
        <w:rPr>
          <w:b/>
          <w:bCs/>
          <w:sz w:val="28"/>
          <w:szCs w:val="28"/>
          <w:rtl/>
          <w:lang w:bidi="ar-IQ"/>
        </w:rPr>
      </w:pPr>
      <w:r w:rsidRPr="000B7A91">
        <w:rPr>
          <w:b/>
          <w:bCs/>
          <w:sz w:val="28"/>
          <w:szCs w:val="28"/>
          <w:rtl/>
          <w:lang w:bidi="ar-IQ"/>
        </w:rPr>
        <w:t xml:space="preserve"> سلوك سلبي تبدو أعراضه على شكل سلوك مضاد للمجتمع بما في ذلك السلوك الخارج على القانون من أهم مظاهرهذه الانحرافات جرائم   الأحداث كالسرقة والنشل والسلوك الجنسي المنحرف والتزييف وتعاطي المخدرات الخ وبجانب ذلك هناك أنحرافات اقل خطورة كالهروب من المدرسة والمنزل والتشر والتسول والتخريب والتمرد والكذب . </w:t>
      </w:r>
    </w:p>
    <w:p w:rsidR="000B7A91" w:rsidRPr="000B7A91" w:rsidRDefault="00D54F52" w:rsidP="000B7A91">
      <w:pPr>
        <w:rPr>
          <w:b/>
          <w:bCs/>
          <w:sz w:val="28"/>
          <w:szCs w:val="28"/>
          <w:rtl/>
          <w:lang w:bidi="ar-IQ"/>
        </w:rPr>
      </w:pPr>
      <w:r>
        <w:rPr>
          <w:rFonts w:hint="cs"/>
          <w:b/>
          <w:bCs/>
          <w:sz w:val="28"/>
          <w:szCs w:val="28"/>
          <w:rtl/>
          <w:lang w:bidi="ar-IQ"/>
        </w:rPr>
        <w:t>ويطلق على مظاهر الانحرافات السابقة بنوعيها مصطلح (جناح الأحداث ).</w:t>
      </w:r>
      <w:r w:rsidR="000B7A91" w:rsidRPr="000B7A91">
        <w:rPr>
          <w:b/>
          <w:bCs/>
          <w:sz w:val="28"/>
          <w:szCs w:val="28"/>
          <w:rtl/>
          <w:lang w:bidi="ar-IQ"/>
        </w:rPr>
        <w:t xml:space="preserve">  </w:t>
      </w:r>
    </w:p>
    <w:p w:rsidR="00855B2F" w:rsidRPr="00855B2F" w:rsidRDefault="00855B2F" w:rsidP="00855B2F">
      <w:pPr>
        <w:rPr>
          <w:b/>
          <w:bCs/>
          <w:sz w:val="28"/>
          <w:szCs w:val="28"/>
          <w:rtl/>
          <w:lang w:bidi="ar-IQ"/>
        </w:rPr>
      </w:pPr>
      <w:r>
        <w:rPr>
          <w:rFonts w:hint="cs"/>
          <w:b/>
          <w:bCs/>
          <w:sz w:val="28"/>
          <w:szCs w:val="28"/>
          <w:rtl/>
          <w:lang w:bidi="ar-IQ"/>
        </w:rPr>
        <w:t>ـ جنوح الاحداث:</w:t>
      </w:r>
    </w:p>
    <w:p w:rsidR="00855B2F" w:rsidRDefault="00855B2F" w:rsidP="00855B2F">
      <w:pPr>
        <w:rPr>
          <w:b/>
          <w:bCs/>
          <w:sz w:val="28"/>
          <w:szCs w:val="28"/>
          <w:rtl/>
          <w:lang w:bidi="ar-IQ"/>
        </w:rPr>
      </w:pPr>
      <w:r>
        <w:rPr>
          <w:rFonts w:hint="cs"/>
          <w:b/>
          <w:bCs/>
          <w:sz w:val="28"/>
          <w:szCs w:val="28"/>
          <w:rtl/>
          <w:lang w:bidi="ar-IQ"/>
        </w:rPr>
        <w:t>من هو الحدث ؟ عرفه علماء النفس والاجتماع  بانه الصغير منذ ولادته حتى يتم نضجه الاجتماعي والنفسي وتتكامل لديه عناصر الرشد .</w:t>
      </w:r>
    </w:p>
    <w:p w:rsidR="00855B2F" w:rsidRDefault="00855B2F" w:rsidP="00855B2F">
      <w:pPr>
        <w:rPr>
          <w:b/>
          <w:bCs/>
          <w:sz w:val="28"/>
          <w:szCs w:val="28"/>
          <w:rtl/>
          <w:lang w:bidi="ar-IQ"/>
        </w:rPr>
      </w:pPr>
      <w:r>
        <w:rPr>
          <w:rFonts w:hint="cs"/>
          <w:b/>
          <w:bCs/>
          <w:sz w:val="28"/>
          <w:szCs w:val="28"/>
          <w:rtl/>
          <w:lang w:bidi="ar-IQ"/>
        </w:rPr>
        <w:t xml:space="preserve">ـ مفهوم الجنوح :لفظة الجنوح تعني الاثم , وهو كل فعل يعاقب عليه القانون الجنائي يتمثل في مظاهر السلوك المنحرفة عن النموذج المتوسط الذي يمثل النموذج السليم وهي افعال و صدرت عن الكبار لعوقبوا عليها كجرائم  والنموذج المتوسط يمثل حسب تفسير دوركايم صورة لحدث متكامل نموه النفسي والجسدي والعقلي بحيث يستطيع التكيف مع الاخرين. </w:t>
      </w:r>
    </w:p>
    <w:p w:rsidR="00E77412" w:rsidRDefault="00E77412" w:rsidP="0038193F">
      <w:pPr>
        <w:tabs>
          <w:tab w:val="center" w:pos="4725"/>
          <w:tab w:val="right" w:pos="9450"/>
        </w:tabs>
        <w:rPr>
          <w:sz w:val="28"/>
          <w:szCs w:val="28"/>
          <w:rtl/>
          <w:lang w:bidi="ar-IQ"/>
        </w:rPr>
      </w:pPr>
    </w:p>
    <w:p w:rsidR="00855B2F" w:rsidRDefault="00493844" w:rsidP="00855B2F">
      <w:pPr>
        <w:rPr>
          <w:b/>
          <w:bCs/>
          <w:sz w:val="28"/>
          <w:szCs w:val="28"/>
          <w:rtl/>
          <w:lang w:bidi="ar-IQ"/>
        </w:rPr>
      </w:pPr>
      <w:r>
        <w:rPr>
          <w:rFonts w:hint="cs"/>
          <w:sz w:val="28"/>
          <w:szCs w:val="28"/>
          <w:rtl/>
          <w:lang w:bidi="ar-IQ"/>
        </w:rPr>
        <w:t xml:space="preserve"> </w:t>
      </w:r>
      <w:r w:rsidR="00855B2F">
        <w:rPr>
          <w:rFonts w:hint="cs"/>
          <w:b/>
          <w:bCs/>
          <w:sz w:val="28"/>
          <w:szCs w:val="28"/>
          <w:rtl/>
          <w:lang w:bidi="ar-IQ"/>
        </w:rPr>
        <w:t>انماط الاحداث الجانحين :</w:t>
      </w:r>
    </w:p>
    <w:p w:rsidR="00855B2F" w:rsidRDefault="00855B2F" w:rsidP="00855B2F">
      <w:pPr>
        <w:rPr>
          <w:b/>
          <w:bCs/>
          <w:sz w:val="28"/>
          <w:szCs w:val="28"/>
          <w:rtl/>
          <w:lang w:bidi="ar-IQ"/>
        </w:rPr>
      </w:pPr>
      <w:r>
        <w:rPr>
          <w:rFonts w:hint="cs"/>
          <w:b/>
          <w:bCs/>
          <w:sz w:val="28"/>
          <w:szCs w:val="28"/>
          <w:rtl/>
          <w:lang w:bidi="ar-IQ"/>
        </w:rPr>
        <w:t>1) حدث العصابة :يسمى ايضا المطيع اجتماعيا وهو لا يقوم بمخالفة القانون الا مع الجماعة</w:t>
      </w:r>
    </w:p>
    <w:p w:rsidR="00855B2F" w:rsidRDefault="00855B2F" w:rsidP="00855B2F">
      <w:pPr>
        <w:rPr>
          <w:b/>
          <w:bCs/>
          <w:sz w:val="28"/>
          <w:szCs w:val="28"/>
          <w:rtl/>
          <w:lang w:bidi="ar-IQ"/>
        </w:rPr>
      </w:pPr>
      <w:r>
        <w:rPr>
          <w:rFonts w:hint="cs"/>
          <w:b/>
          <w:bCs/>
          <w:sz w:val="28"/>
          <w:szCs w:val="28"/>
          <w:rtl/>
          <w:lang w:bidi="ar-IQ"/>
        </w:rPr>
        <w:t xml:space="preserve">   يماثلهم في جميع سلوكياتهم تجنبا للوحدة .</w:t>
      </w:r>
    </w:p>
    <w:p w:rsidR="007D4BA2" w:rsidRDefault="007D4BA2" w:rsidP="007D4BA2">
      <w:pPr>
        <w:rPr>
          <w:b/>
          <w:bCs/>
          <w:sz w:val="28"/>
          <w:szCs w:val="28"/>
          <w:rtl/>
          <w:lang w:bidi="ar-IQ"/>
        </w:rPr>
      </w:pPr>
      <w:r>
        <w:rPr>
          <w:rFonts w:hint="cs"/>
          <w:b/>
          <w:bCs/>
          <w:sz w:val="28"/>
          <w:szCs w:val="28"/>
          <w:rtl/>
          <w:lang w:bidi="ar-IQ"/>
        </w:rPr>
        <w:t>2) الاعتدائي اللا اجتماعي:المعايير التي تتخذ لتحديد هذا النمط : العزلة عن الاصدقاء ,يقوم بنشاطه منفردا ,العجز عن الانتماء لجماعة ,يتميز با لانسحاب ,لا يتصف بالقيادة وغير محبوب للاخرين .</w:t>
      </w:r>
    </w:p>
    <w:p w:rsidR="007D4BA2" w:rsidRDefault="007D4BA2" w:rsidP="007D4BA2">
      <w:pPr>
        <w:rPr>
          <w:b/>
          <w:bCs/>
          <w:sz w:val="28"/>
          <w:szCs w:val="28"/>
          <w:rtl/>
          <w:lang w:bidi="ar-IQ"/>
        </w:rPr>
      </w:pPr>
      <w:r>
        <w:rPr>
          <w:rFonts w:hint="cs"/>
          <w:b/>
          <w:bCs/>
          <w:sz w:val="28"/>
          <w:szCs w:val="28"/>
          <w:rtl/>
          <w:lang w:bidi="ar-IQ"/>
        </w:rPr>
        <w:t xml:space="preserve"> 3) المنحرف العرضي :ينحرف هذا النمط لارتكابه ما يخلف القانون لسوء تقديره للموقف .اي ان الحدث يكون سويا في نموه النفسي , الا اته لا يستطيع تقدير خطورة الموقف .</w:t>
      </w:r>
    </w:p>
    <w:p w:rsidR="007D4BA2" w:rsidRDefault="007D4BA2" w:rsidP="007D4BA2">
      <w:pPr>
        <w:rPr>
          <w:b/>
          <w:bCs/>
          <w:sz w:val="28"/>
          <w:szCs w:val="28"/>
          <w:rtl/>
          <w:lang w:bidi="ar-IQ"/>
        </w:rPr>
      </w:pPr>
      <w:r>
        <w:rPr>
          <w:rFonts w:hint="cs"/>
          <w:b/>
          <w:bCs/>
          <w:sz w:val="28"/>
          <w:szCs w:val="28"/>
          <w:rtl/>
          <w:lang w:bidi="ar-IQ"/>
        </w:rPr>
        <w:t xml:space="preserve"> 4) المنحرف العصابي :يكون الانحراف نتيجة صراع يتم التعبير عنه بسلوك منحرف  وهنا يمكن القول ان الانحراف انما يعزى لعوامل لا شعورية.</w:t>
      </w:r>
    </w:p>
    <w:p w:rsidR="007D4BA2" w:rsidRPr="00E71965" w:rsidRDefault="007D4BA2" w:rsidP="007D4BA2">
      <w:pPr>
        <w:rPr>
          <w:b/>
          <w:bCs/>
          <w:sz w:val="28"/>
          <w:szCs w:val="28"/>
          <w:rtl/>
          <w:lang w:bidi="ar-IQ"/>
        </w:rPr>
      </w:pPr>
      <w:r>
        <w:rPr>
          <w:rFonts w:hint="cs"/>
          <w:b/>
          <w:bCs/>
          <w:sz w:val="28"/>
          <w:szCs w:val="28"/>
          <w:rtl/>
          <w:lang w:bidi="ar-IQ"/>
        </w:rPr>
        <w:t>5) النمط المختلط : ليس من السهل تصنيف السلوك المنحرف طبقا لأي نمط لأن الواقع يبين أن قليلا من الافراد يمكن تحديد نمطهم بينما الغالبية قد ينطبق عليها اكثر من نمط .</w:t>
      </w:r>
    </w:p>
    <w:p w:rsidR="00B95DC8" w:rsidRDefault="00B95DC8" w:rsidP="00B95DC8">
      <w:pPr>
        <w:rPr>
          <w:b/>
          <w:bCs/>
          <w:sz w:val="28"/>
          <w:szCs w:val="28"/>
          <w:rtl/>
          <w:lang w:bidi="ar-IQ"/>
        </w:rPr>
      </w:pPr>
      <w:r>
        <w:rPr>
          <w:rFonts w:hint="cs"/>
          <w:b/>
          <w:bCs/>
          <w:sz w:val="28"/>
          <w:szCs w:val="28"/>
          <w:rtl/>
          <w:lang w:bidi="ar-IQ"/>
        </w:rPr>
        <w:t>ـ اتجاهات ونظريات جنوح الاحداث :</w:t>
      </w:r>
    </w:p>
    <w:p w:rsidR="00B95DC8" w:rsidRDefault="00B95DC8" w:rsidP="00B95DC8">
      <w:pPr>
        <w:rPr>
          <w:b/>
          <w:bCs/>
          <w:sz w:val="28"/>
          <w:szCs w:val="28"/>
          <w:rtl/>
          <w:lang w:bidi="ar-IQ"/>
        </w:rPr>
      </w:pPr>
      <w:r>
        <w:rPr>
          <w:rFonts w:hint="cs"/>
          <w:b/>
          <w:bCs/>
          <w:sz w:val="28"/>
          <w:szCs w:val="28"/>
          <w:rtl/>
          <w:lang w:bidi="ar-IQ"/>
        </w:rPr>
        <w:t xml:space="preserve">أولا :الاتجاه البيولوجي : </w:t>
      </w:r>
    </w:p>
    <w:p w:rsidR="00B95DC8" w:rsidRDefault="00B95DC8" w:rsidP="00B95DC8">
      <w:pPr>
        <w:rPr>
          <w:b/>
          <w:bCs/>
          <w:sz w:val="28"/>
          <w:szCs w:val="28"/>
          <w:rtl/>
          <w:lang w:bidi="ar-IQ"/>
        </w:rPr>
      </w:pPr>
      <w:r>
        <w:rPr>
          <w:rFonts w:hint="cs"/>
          <w:b/>
          <w:bCs/>
          <w:sz w:val="28"/>
          <w:szCs w:val="28"/>
          <w:rtl/>
          <w:lang w:bidi="ar-IQ"/>
        </w:rPr>
        <w:t>الجوانب البارزة في بيولوجية الجانح :</w:t>
      </w:r>
    </w:p>
    <w:p w:rsidR="00B95DC8" w:rsidRDefault="00B95DC8" w:rsidP="00B95DC8">
      <w:pPr>
        <w:rPr>
          <w:b/>
          <w:bCs/>
          <w:sz w:val="28"/>
          <w:szCs w:val="28"/>
          <w:rtl/>
          <w:lang w:bidi="ar-IQ"/>
        </w:rPr>
      </w:pPr>
      <w:r>
        <w:rPr>
          <w:rFonts w:hint="cs"/>
          <w:b/>
          <w:bCs/>
          <w:sz w:val="28"/>
          <w:szCs w:val="28"/>
          <w:rtl/>
          <w:lang w:bidi="ar-IQ"/>
        </w:rPr>
        <w:t xml:space="preserve">1ـ التكوين الاجرامي : </w:t>
      </w:r>
    </w:p>
    <w:p w:rsidR="00B95DC8" w:rsidRDefault="00B95DC8" w:rsidP="00B95DC8">
      <w:pPr>
        <w:rPr>
          <w:b/>
          <w:bCs/>
          <w:sz w:val="28"/>
          <w:szCs w:val="28"/>
          <w:rtl/>
          <w:lang w:bidi="ar-IQ"/>
        </w:rPr>
      </w:pPr>
      <w:r>
        <w:rPr>
          <w:rFonts w:hint="cs"/>
          <w:b/>
          <w:bCs/>
          <w:sz w:val="28"/>
          <w:szCs w:val="28"/>
          <w:rtl/>
          <w:lang w:bidi="ar-IQ"/>
        </w:rPr>
        <w:t xml:space="preserve">    (نظرية لومبروزو ):أرجعت هذه النظرية الجريمة والانحراف الى سمات وصفات تكوينية في الفرد تهيئه للجنوح . كما أن هذه الميول الاجرامية ليست كامنة في التركيب البيولوجي (الوراثي )فقط بل أنه تبدو على سيماء المجرم وتقاطيعه وسحنته وشكل جمجمته .</w:t>
      </w:r>
    </w:p>
    <w:p w:rsidR="00B95DC8" w:rsidRDefault="00B95DC8" w:rsidP="00B95DC8">
      <w:pPr>
        <w:rPr>
          <w:b/>
          <w:bCs/>
          <w:sz w:val="28"/>
          <w:szCs w:val="28"/>
          <w:rtl/>
          <w:lang w:bidi="ar-IQ"/>
        </w:rPr>
      </w:pPr>
      <w:r>
        <w:rPr>
          <w:rFonts w:hint="cs"/>
          <w:b/>
          <w:bCs/>
          <w:sz w:val="28"/>
          <w:szCs w:val="28"/>
          <w:rtl/>
          <w:lang w:bidi="ar-IQ"/>
        </w:rPr>
        <w:t xml:space="preserve"> على ان التقدم العلمي في ميادين الطب والوراثة وعلم النفس سرعان ما دحض </w:t>
      </w:r>
      <w:r>
        <w:rPr>
          <w:rFonts w:hint="cs"/>
          <w:b/>
          <w:bCs/>
          <w:sz w:val="28"/>
          <w:szCs w:val="28"/>
          <w:rtl/>
          <w:lang w:bidi="ar-IQ"/>
        </w:rPr>
        <w:tab/>
        <w:t>هذه النظرية واجريت دراسات  اثبتت ان الصفات والسمات التي تبدو على نزلاء السجون موجودة ايضا بنفس المعدل لدى الطلبة الجامعيين والناس الابرياء.</w:t>
      </w:r>
    </w:p>
    <w:p w:rsidR="00B95DC8" w:rsidRDefault="00B95DC8" w:rsidP="00B95DC8">
      <w:pPr>
        <w:rPr>
          <w:b/>
          <w:bCs/>
          <w:sz w:val="28"/>
          <w:szCs w:val="28"/>
          <w:rtl/>
          <w:lang w:bidi="ar-IQ"/>
        </w:rPr>
      </w:pPr>
      <w:r>
        <w:rPr>
          <w:rFonts w:hint="cs"/>
          <w:b/>
          <w:bCs/>
          <w:sz w:val="28"/>
          <w:szCs w:val="28"/>
          <w:rtl/>
          <w:lang w:bidi="ar-IQ"/>
        </w:rPr>
        <w:t xml:space="preserve">2ـ الوراثة : المقصود بها ليس مجرد التكوين بل وراثة الصفات (الجينات والكروموسومات )التي تدفع بالمصاب الى الاجرام واستعداده له . وقد اجريت العديد من الدراسات في هذا الجانب كالدراسات التي  اجريت على التوائم وتوصلت الى ان الجنوح اكثر احتمالا بين التوائم المتشابهة مما هو عليه بين التوائم المتاخية. </w:t>
      </w:r>
    </w:p>
    <w:p w:rsidR="00B95DC8" w:rsidRDefault="00B95DC8" w:rsidP="00B95DC8">
      <w:pPr>
        <w:rPr>
          <w:b/>
          <w:bCs/>
          <w:sz w:val="28"/>
          <w:szCs w:val="28"/>
          <w:rtl/>
          <w:lang w:bidi="ar-IQ"/>
        </w:rPr>
      </w:pPr>
      <w:r>
        <w:rPr>
          <w:rFonts w:hint="cs"/>
          <w:b/>
          <w:bCs/>
          <w:sz w:val="28"/>
          <w:szCs w:val="28"/>
          <w:rtl/>
          <w:lang w:bidi="ar-IQ"/>
        </w:rPr>
        <w:t>كما أجريت دراسة أشكال الكروموسومات في الخلية , وظهرت دراسات حول العلاقة بين أشكال الكروموسوات الغريبة والقوى العقلية والاجرام والجنوح .</w:t>
      </w:r>
    </w:p>
    <w:p w:rsidR="00B95DC8" w:rsidRDefault="00B95DC8" w:rsidP="00B95DC8">
      <w:pPr>
        <w:rPr>
          <w:b/>
          <w:bCs/>
          <w:sz w:val="28"/>
          <w:szCs w:val="28"/>
          <w:rtl/>
          <w:lang w:bidi="ar-IQ"/>
        </w:rPr>
      </w:pPr>
      <w:r>
        <w:rPr>
          <w:rFonts w:hint="cs"/>
          <w:b/>
          <w:bCs/>
          <w:sz w:val="28"/>
          <w:szCs w:val="28"/>
          <w:rtl/>
          <w:lang w:bidi="ar-IQ"/>
        </w:rPr>
        <w:lastRenderedPageBreak/>
        <w:t>3ـ الامراض العضوية :تربط هذه النظرية بين المميزات الجسمية أو الخلقية وخاصة في الوجه والجمجمة وبين انواع من النقص العقلي , او الاضطرابات اخلقية او الانحراف وتعرف هذه النظرية يالنظرية الجسمية وهي تقول أن المجرمين يتميزون عن غيرهم بسمات بدنية يمكن ملاحظتها في بيئاتهم الخاصة فهي تربط بين حالتهم الجسمية وبين تصرفاتهم الشاذة . وهؤلا المجرمون مجبرون في أجرامهم لأن تركيبهم الجسمي يرغمهم على ذلك ولهذا سميت بالنظرية الجبرية . الا أن الدراسات أثبتت دحضت هذه النظرية وأثبتت أن الاذى على الرأس وتخريب الدماغ , او التعرض للاختناق او اختلاف فصلئل الدم وكذلك التهاب المخ هي العوامل التي تمهد للسلوك الاجرامي.</w:t>
      </w:r>
    </w:p>
    <w:p w:rsidR="00B95DC8" w:rsidRPr="00E71965" w:rsidRDefault="00B95DC8" w:rsidP="00B95DC8">
      <w:pPr>
        <w:rPr>
          <w:b/>
          <w:bCs/>
          <w:sz w:val="28"/>
          <w:szCs w:val="28"/>
          <w:rtl/>
          <w:lang w:bidi="ar-IQ"/>
        </w:rPr>
      </w:pPr>
      <w:r>
        <w:rPr>
          <w:rFonts w:hint="cs"/>
          <w:b/>
          <w:bCs/>
          <w:sz w:val="28"/>
          <w:szCs w:val="28"/>
          <w:rtl/>
          <w:lang w:bidi="ar-IQ"/>
        </w:rPr>
        <w:t>4ـ الامراض النفسية والعصبية :</w:t>
      </w:r>
    </w:p>
    <w:p w:rsidR="00C35910" w:rsidRDefault="00C35910" w:rsidP="00C35910">
      <w:pPr>
        <w:rPr>
          <w:b/>
          <w:bCs/>
          <w:sz w:val="28"/>
          <w:szCs w:val="28"/>
          <w:rtl/>
          <w:lang w:bidi="ar-IQ"/>
        </w:rPr>
      </w:pPr>
      <w:r>
        <w:rPr>
          <w:rFonts w:hint="cs"/>
          <w:b/>
          <w:bCs/>
          <w:sz w:val="28"/>
          <w:szCs w:val="28"/>
          <w:rtl/>
          <w:lang w:bidi="ar-IQ"/>
        </w:rPr>
        <w:t>4ـ الامراض النفسية والعصبية واثرها في جنوح الأحداث :</w:t>
      </w:r>
    </w:p>
    <w:p w:rsidR="00C35910" w:rsidRDefault="00C35910" w:rsidP="00C35910">
      <w:pPr>
        <w:rPr>
          <w:b/>
          <w:bCs/>
          <w:sz w:val="28"/>
          <w:szCs w:val="28"/>
          <w:rtl/>
          <w:lang w:bidi="ar-IQ"/>
        </w:rPr>
      </w:pPr>
      <w:r>
        <w:rPr>
          <w:rFonts w:hint="cs"/>
          <w:b/>
          <w:bCs/>
          <w:sz w:val="28"/>
          <w:szCs w:val="28"/>
          <w:rtl/>
          <w:lang w:bidi="ar-IQ"/>
        </w:rPr>
        <w:t xml:space="preserve">   تعريف المرض النفسي : هو كل ما لا ينسجم  مع تعريف الصحة العقلية السوية .</w:t>
      </w:r>
    </w:p>
    <w:p w:rsidR="00C35910" w:rsidRDefault="00C35910" w:rsidP="00C35910">
      <w:pPr>
        <w:rPr>
          <w:b/>
          <w:bCs/>
          <w:sz w:val="28"/>
          <w:szCs w:val="28"/>
          <w:rtl/>
          <w:lang w:bidi="ar-IQ"/>
        </w:rPr>
      </w:pPr>
      <w:r>
        <w:rPr>
          <w:rFonts w:hint="cs"/>
          <w:b/>
          <w:bCs/>
          <w:sz w:val="28"/>
          <w:szCs w:val="28"/>
          <w:rtl/>
          <w:lang w:bidi="ar-IQ"/>
        </w:rPr>
        <w:t>ويمكن تعرف الصحة العقلية السوية بانها ( الكفاءة العقلية والانسجام النفسي الداخلي الذي يعرقل الانتاج الفردي أو حركة الجهاز الاجتماعي والثقافي العام ويكون مصحوبا عادة بشعور من الارتياح والسعادة .</w:t>
      </w:r>
    </w:p>
    <w:p w:rsidR="00C35910" w:rsidRDefault="00C35910" w:rsidP="00C35910">
      <w:pPr>
        <w:rPr>
          <w:b/>
          <w:bCs/>
          <w:sz w:val="28"/>
          <w:szCs w:val="28"/>
          <w:rtl/>
          <w:lang w:bidi="ar-IQ"/>
        </w:rPr>
      </w:pPr>
      <w:r>
        <w:rPr>
          <w:rFonts w:hint="cs"/>
          <w:b/>
          <w:bCs/>
          <w:sz w:val="28"/>
          <w:szCs w:val="28"/>
          <w:rtl/>
          <w:lang w:bidi="ar-IQ"/>
        </w:rPr>
        <w:t xml:space="preserve">أسباب المرض النفسي : </w:t>
      </w:r>
    </w:p>
    <w:p w:rsidR="00C35910" w:rsidRDefault="00C35910" w:rsidP="00C35910">
      <w:pPr>
        <w:rPr>
          <w:b/>
          <w:bCs/>
          <w:sz w:val="28"/>
          <w:szCs w:val="28"/>
          <w:rtl/>
          <w:lang w:bidi="ar-IQ"/>
        </w:rPr>
      </w:pPr>
      <w:r>
        <w:rPr>
          <w:rFonts w:hint="cs"/>
          <w:b/>
          <w:bCs/>
          <w:sz w:val="28"/>
          <w:szCs w:val="28"/>
          <w:rtl/>
          <w:lang w:bidi="ar-IQ"/>
        </w:rPr>
        <w:t>يمكن تصنيف الاسباب الى ثلاثة مجموعات عامة هي :</w:t>
      </w:r>
    </w:p>
    <w:p w:rsidR="00C35910" w:rsidRDefault="00C35910" w:rsidP="00C35910">
      <w:pPr>
        <w:rPr>
          <w:b/>
          <w:bCs/>
          <w:sz w:val="28"/>
          <w:szCs w:val="28"/>
          <w:rtl/>
          <w:lang w:bidi="ar-IQ"/>
        </w:rPr>
      </w:pPr>
      <w:r>
        <w:rPr>
          <w:rFonts w:hint="cs"/>
          <w:b/>
          <w:bCs/>
          <w:sz w:val="28"/>
          <w:szCs w:val="28"/>
          <w:rtl/>
          <w:lang w:bidi="ar-IQ"/>
        </w:rPr>
        <w:t xml:space="preserve">1) الأسباب البيولوجية </w:t>
      </w:r>
    </w:p>
    <w:p w:rsidR="00C35910" w:rsidRDefault="00C35910" w:rsidP="00C35910">
      <w:pPr>
        <w:rPr>
          <w:b/>
          <w:bCs/>
          <w:sz w:val="28"/>
          <w:szCs w:val="28"/>
          <w:rtl/>
          <w:lang w:bidi="ar-IQ"/>
        </w:rPr>
      </w:pPr>
      <w:r>
        <w:rPr>
          <w:rFonts w:hint="cs"/>
          <w:b/>
          <w:bCs/>
          <w:sz w:val="28"/>
          <w:szCs w:val="28"/>
          <w:rtl/>
          <w:lang w:bidi="ar-IQ"/>
        </w:rPr>
        <w:t xml:space="preserve">2)الأسباب النفسية </w:t>
      </w:r>
    </w:p>
    <w:p w:rsidR="00C35910" w:rsidRDefault="00C35910" w:rsidP="00C35910">
      <w:pPr>
        <w:rPr>
          <w:b/>
          <w:bCs/>
          <w:sz w:val="28"/>
          <w:szCs w:val="28"/>
          <w:rtl/>
          <w:lang w:bidi="ar-IQ"/>
        </w:rPr>
      </w:pPr>
      <w:r>
        <w:rPr>
          <w:rFonts w:hint="cs"/>
          <w:b/>
          <w:bCs/>
          <w:sz w:val="28"/>
          <w:szCs w:val="28"/>
          <w:rtl/>
          <w:lang w:bidi="ar-IQ"/>
        </w:rPr>
        <w:t xml:space="preserve">3)الأسباب الثقافية </w:t>
      </w:r>
    </w:p>
    <w:p w:rsidR="00C35910" w:rsidRDefault="00C35910" w:rsidP="00C35910">
      <w:pPr>
        <w:rPr>
          <w:b/>
          <w:bCs/>
          <w:sz w:val="28"/>
          <w:szCs w:val="28"/>
          <w:rtl/>
          <w:lang w:bidi="ar-IQ"/>
        </w:rPr>
      </w:pPr>
      <w:r>
        <w:rPr>
          <w:rFonts w:hint="cs"/>
          <w:b/>
          <w:bCs/>
          <w:sz w:val="28"/>
          <w:szCs w:val="28"/>
          <w:rtl/>
          <w:lang w:bidi="ar-IQ"/>
        </w:rPr>
        <w:t>كيفية حدوث المرض النفسي :يقسم الى نوعين :</w:t>
      </w:r>
    </w:p>
    <w:p w:rsidR="00C35910" w:rsidRDefault="00C35910" w:rsidP="00C35910">
      <w:pPr>
        <w:rPr>
          <w:b/>
          <w:bCs/>
          <w:sz w:val="28"/>
          <w:szCs w:val="28"/>
          <w:rtl/>
          <w:lang w:bidi="ar-IQ"/>
        </w:rPr>
      </w:pPr>
      <w:r>
        <w:rPr>
          <w:rFonts w:hint="cs"/>
          <w:b/>
          <w:bCs/>
          <w:sz w:val="28"/>
          <w:szCs w:val="28"/>
          <w:rtl/>
          <w:lang w:bidi="ar-IQ"/>
        </w:rPr>
        <w:t>1) العوامل الممهدة :هي التي تجعل الفرد عرضة للأصابة بمرض معين اكثر من مرض اخر وقد تكون عوامل وراثية او عضوية او اجتماعية .</w:t>
      </w:r>
    </w:p>
    <w:p w:rsidR="00C35910" w:rsidRPr="00E71965" w:rsidRDefault="00C35910" w:rsidP="00C35910">
      <w:pPr>
        <w:rPr>
          <w:b/>
          <w:bCs/>
          <w:sz w:val="28"/>
          <w:szCs w:val="28"/>
          <w:rtl/>
          <w:lang w:bidi="ar-IQ"/>
        </w:rPr>
      </w:pPr>
      <w:r>
        <w:rPr>
          <w:rFonts w:hint="cs"/>
          <w:b/>
          <w:bCs/>
          <w:sz w:val="28"/>
          <w:szCs w:val="28"/>
          <w:rtl/>
          <w:lang w:bidi="ar-IQ"/>
        </w:rPr>
        <w:t>2)العوامل الحاسمة في ترسب المرض كحقيقة سريرية ملموسة وهي شدائد مباشرة اذا توجهت الى فرد مستعد فجرت فيه امرض النفسي واظهرته .</w:t>
      </w:r>
    </w:p>
    <w:p w:rsidR="00C35910" w:rsidRDefault="00C35910" w:rsidP="00C35910">
      <w:pPr>
        <w:rPr>
          <w:b/>
          <w:bCs/>
          <w:sz w:val="28"/>
          <w:szCs w:val="28"/>
          <w:rtl/>
          <w:lang w:bidi="ar-IQ"/>
        </w:rPr>
      </w:pPr>
    </w:p>
    <w:p w:rsidR="00C35910" w:rsidRPr="00E71965" w:rsidRDefault="00C35910" w:rsidP="00C35910">
      <w:pPr>
        <w:rPr>
          <w:b/>
          <w:bCs/>
          <w:sz w:val="28"/>
          <w:szCs w:val="28"/>
          <w:rtl/>
          <w:lang w:bidi="ar-IQ"/>
        </w:rPr>
      </w:pPr>
      <w:r>
        <w:rPr>
          <w:rFonts w:hint="cs"/>
          <w:b/>
          <w:bCs/>
          <w:sz w:val="28"/>
          <w:szCs w:val="28"/>
          <w:rtl/>
          <w:lang w:bidi="ar-IQ"/>
        </w:rPr>
        <w:t>ثانيا : الاتجاه النفسي في تفسير الجنوح :</w:t>
      </w:r>
    </w:p>
    <w:p w:rsidR="00C35910" w:rsidRDefault="00C35910" w:rsidP="00C35910">
      <w:pPr>
        <w:tabs>
          <w:tab w:val="center" w:pos="4725"/>
          <w:tab w:val="right" w:pos="9450"/>
        </w:tabs>
        <w:rPr>
          <w:sz w:val="28"/>
          <w:szCs w:val="28"/>
          <w:rtl/>
          <w:lang w:bidi="ar-IQ"/>
        </w:rPr>
      </w:pPr>
    </w:p>
    <w:p w:rsidR="00C35910" w:rsidRDefault="00C35910" w:rsidP="00C35910">
      <w:pPr>
        <w:tabs>
          <w:tab w:val="center" w:pos="4725"/>
          <w:tab w:val="right" w:pos="9450"/>
        </w:tabs>
        <w:rPr>
          <w:sz w:val="28"/>
          <w:szCs w:val="28"/>
          <w:rtl/>
          <w:lang w:bidi="ar-IQ"/>
        </w:rPr>
      </w:pPr>
      <w:r>
        <w:rPr>
          <w:rFonts w:hint="cs"/>
          <w:sz w:val="28"/>
          <w:szCs w:val="28"/>
          <w:rtl/>
          <w:lang w:bidi="ar-IQ"/>
        </w:rPr>
        <w:t xml:space="preserve"> </w:t>
      </w:r>
    </w:p>
    <w:p w:rsidR="00C35910" w:rsidRPr="00982896" w:rsidRDefault="00C35910" w:rsidP="00C35910">
      <w:pPr>
        <w:tabs>
          <w:tab w:val="center" w:pos="4725"/>
          <w:tab w:val="right" w:pos="9450"/>
        </w:tabs>
        <w:rPr>
          <w:sz w:val="28"/>
          <w:szCs w:val="28"/>
          <w:rtl/>
          <w:lang w:bidi="ar-IQ"/>
        </w:rPr>
      </w:pPr>
    </w:p>
    <w:p w:rsidR="00C35910" w:rsidRDefault="00C35910" w:rsidP="00C35910">
      <w:pPr>
        <w:rPr>
          <w:sz w:val="28"/>
          <w:szCs w:val="28"/>
          <w:rtl/>
          <w:lang w:bidi="ar-IQ"/>
        </w:rPr>
      </w:pPr>
    </w:p>
    <w:p w:rsidR="007C77CC" w:rsidRDefault="007C77CC" w:rsidP="007C77CC">
      <w:pPr>
        <w:spacing w:after="0" w:line="240" w:lineRule="auto"/>
        <w:ind w:left="720"/>
        <w:jc w:val="both"/>
        <w:rPr>
          <w:rFonts w:asciiTheme="minorBidi" w:hAnsiTheme="minorBidi"/>
          <w:b/>
          <w:bCs/>
          <w:sz w:val="28"/>
          <w:szCs w:val="28"/>
          <w:rtl/>
          <w:lang w:bidi="ar-IQ"/>
        </w:rPr>
      </w:pPr>
      <w:r>
        <w:rPr>
          <w:rFonts w:asciiTheme="minorBidi" w:hAnsiTheme="minorBidi" w:hint="cs"/>
          <w:b/>
          <w:bCs/>
          <w:sz w:val="28"/>
          <w:szCs w:val="28"/>
          <w:rtl/>
          <w:lang w:bidi="ar-IQ"/>
        </w:rPr>
        <w:t>ا</w:t>
      </w:r>
      <w:r w:rsidRPr="00DC4BA0">
        <w:rPr>
          <w:rFonts w:asciiTheme="minorBidi" w:hAnsiTheme="minorBidi" w:hint="cs"/>
          <w:b/>
          <w:bCs/>
          <w:sz w:val="28"/>
          <w:szCs w:val="28"/>
          <w:rtl/>
          <w:lang w:bidi="ar-IQ"/>
        </w:rPr>
        <w:t xml:space="preserve">سلوب دراسة الحالة </w:t>
      </w:r>
      <w:r>
        <w:rPr>
          <w:rFonts w:asciiTheme="minorBidi" w:hAnsiTheme="minorBidi" w:hint="cs"/>
          <w:b/>
          <w:bCs/>
          <w:sz w:val="28"/>
          <w:szCs w:val="28"/>
          <w:rtl/>
          <w:lang w:bidi="ar-IQ"/>
        </w:rPr>
        <w:t>: أسلوب يستخدمه الأخصائي النفسي في دراسة أسباب الجنوح وسبل معالجتم . يعتمد هذا المنهج على دراسة كل حالة على أنفراد وفقا للظروف الشخصية والبيئية التي أدت به الى الانحراف .فيقوم بدراسته في الجواب الاتية :</w:t>
      </w:r>
    </w:p>
    <w:p w:rsidR="007C77CC" w:rsidRDefault="007C77CC" w:rsidP="007C77CC">
      <w:pPr>
        <w:spacing w:after="0" w:line="240" w:lineRule="auto"/>
        <w:ind w:left="720"/>
        <w:jc w:val="both"/>
        <w:rPr>
          <w:rFonts w:asciiTheme="minorBidi" w:hAnsiTheme="minorBidi"/>
          <w:b/>
          <w:bCs/>
          <w:sz w:val="28"/>
          <w:szCs w:val="28"/>
          <w:rtl/>
          <w:lang w:bidi="ar-IQ"/>
        </w:rPr>
      </w:pPr>
    </w:p>
    <w:p w:rsidR="007C77CC" w:rsidRDefault="007C77CC" w:rsidP="007C77CC">
      <w:pPr>
        <w:spacing w:after="0" w:line="240" w:lineRule="auto"/>
        <w:ind w:left="720"/>
        <w:jc w:val="both"/>
        <w:rPr>
          <w:rFonts w:asciiTheme="minorBidi" w:hAnsiTheme="minorBidi"/>
          <w:b/>
          <w:bCs/>
          <w:sz w:val="28"/>
          <w:szCs w:val="28"/>
          <w:rtl/>
          <w:lang w:bidi="ar-IQ"/>
        </w:rPr>
      </w:pPr>
      <w:r>
        <w:rPr>
          <w:rFonts w:asciiTheme="minorBidi" w:hAnsiTheme="minorBidi" w:hint="cs"/>
          <w:b/>
          <w:bCs/>
          <w:sz w:val="28"/>
          <w:szCs w:val="28"/>
          <w:rtl/>
          <w:lang w:bidi="ar-IQ"/>
        </w:rPr>
        <w:t>الجانب البيولوجي : قد يكون سبب جنوحه عاهة أو مرض جسدي أو عقلي.</w:t>
      </w:r>
    </w:p>
    <w:p w:rsidR="007C77CC" w:rsidRPr="00DC4BA0" w:rsidRDefault="007C77CC" w:rsidP="007C77CC">
      <w:pPr>
        <w:spacing w:after="0" w:line="240" w:lineRule="auto"/>
        <w:ind w:left="720"/>
        <w:jc w:val="both"/>
        <w:rPr>
          <w:rFonts w:asciiTheme="minorBidi" w:hAnsiTheme="minorBidi"/>
          <w:b/>
          <w:bCs/>
          <w:sz w:val="28"/>
          <w:szCs w:val="28"/>
          <w:rtl/>
          <w:lang w:bidi="ar-IQ"/>
        </w:rPr>
      </w:pPr>
      <w:r>
        <w:rPr>
          <w:rFonts w:asciiTheme="minorBidi" w:hAnsiTheme="minorBidi" w:hint="cs"/>
          <w:b/>
          <w:bCs/>
          <w:sz w:val="28"/>
          <w:szCs w:val="28"/>
          <w:rtl/>
          <w:lang w:bidi="ar-IQ"/>
        </w:rPr>
        <w:t xml:space="preserve">الجانب السيكولوجي :قد يكون سبب جنوحه القلق الخوف ,الاضطراب النفسي </w:t>
      </w:r>
    </w:p>
    <w:p w:rsidR="007C77CC" w:rsidRDefault="007C77CC" w:rsidP="007C77CC">
      <w:pPr>
        <w:rPr>
          <w:rFonts w:asciiTheme="minorBidi" w:hAnsiTheme="minorBidi"/>
          <w:b/>
          <w:bCs/>
          <w:sz w:val="28"/>
          <w:szCs w:val="28"/>
          <w:rtl/>
          <w:lang w:bidi="ar-IQ"/>
        </w:rPr>
      </w:pPr>
      <w:r>
        <w:rPr>
          <w:rFonts w:asciiTheme="minorBidi" w:hAnsiTheme="minorBidi" w:hint="cs"/>
          <w:b/>
          <w:bCs/>
          <w:sz w:val="28"/>
          <w:szCs w:val="28"/>
          <w:rtl/>
          <w:lang w:bidi="ar-IQ"/>
        </w:rPr>
        <w:t xml:space="preserve">         الجانب الاجتماعي : قد يكون سبب جنوحه عوامل أسرية القسوة في المعاملة أو الدلال الزائد</w:t>
      </w:r>
      <w:r w:rsidRPr="00EB6A21">
        <w:rPr>
          <w:rFonts w:asciiTheme="minorBidi" w:hAnsiTheme="minorBidi"/>
          <w:b/>
          <w:bCs/>
          <w:sz w:val="28"/>
          <w:szCs w:val="28"/>
          <w:rtl/>
          <w:lang w:bidi="ar-IQ"/>
        </w:rPr>
        <w:t xml:space="preserve">      </w:t>
      </w:r>
    </w:p>
    <w:p w:rsidR="007C77CC" w:rsidRPr="00EB6A21" w:rsidRDefault="007C77CC" w:rsidP="007C77CC">
      <w:pPr>
        <w:rPr>
          <w:rFonts w:asciiTheme="minorBidi" w:hAnsiTheme="minorBidi"/>
          <w:b/>
          <w:bCs/>
          <w:sz w:val="28"/>
          <w:szCs w:val="28"/>
          <w:lang w:bidi="ar-IQ"/>
        </w:rPr>
      </w:pPr>
      <w:r w:rsidRPr="00EB6A21">
        <w:rPr>
          <w:rFonts w:asciiTheme="minorBidi" w:hAnsiTheme="minorBidi"/>
          <w:b/>
          <w:bCs/>
          <w:sz w:val="28"/>
          <w:szCs w:val="28"/>
          <w:rtl/>
          <w:lang w:bidi="ar-IQ"/>
        </w:rPr>
        <w:t xml:space="preserve">  دراسة مروفولوجية:قد يكون السبب وجود بيئة تدفعه الى الانحراف. </w:t>
      </w:r>
    </w:p>
    <w:p w:rsidR="00B95DC8" w:rsidRDefault="007C77CC" w:rsidP="007C77CC">
      <w:pPr>
        <w:tabs>
          <w:tab w:val="center" w:pos="4725"/>
          <w:tab w:val="right" w:pos="9450"/>
        </w:tabs>
        <w:rPr>
          <w:sz w:val="28"/>
          <w:szCs w:val="28"/>
          <w:rtl/>
          <w:lang w:bidi="ar-IQ"/>
        </w:rPr>
      </w:pPr>
      <w:r>
        <w:rPr>
          <w:rFonts w:asciiTheme="minorBidi" w:hAnsiTheme="minorBidi" w:hint="cs"/>
          <w:b/>
          <w:bCs/>
          <w:sz w:val="28"/>
          <w:szCs w:val="28"/>
          <w:rtl/>
          <w:lang w:bidi="ar-IQ"/>
        </w:rPr>
        <w:t>أهمية أسلوب دراسة الحالة يعطي صورة كاملة عن الفرد من جميع ال</w:t>
      </w:r>
    </w:p>
    <w:p w:rsidR="00B95DC8" w:rsidRDefault="00B95DC8" w:rsidP="00B95DC8">
      <w:pPr>
        <w:tabs>
          <w:tab w:val="center" w:pos="4725"/>
          <w:tab w:val="right" w:pos="9450"/>
        </w:tabs>
        <w:rPr>
          <w:sz w:val="28"/>
          <w:szCs w:val="28"/>
          <w:rtl/>
          <w:lang w:bidi="ar-IQ"/>
        </w:rPr>
      </w:pPr>
      <w:r>
        <w:rPr>
          <w:rFonts w:hint="cs"/>
          <w:sz w:val="28"/>
          <w:szCs w:val="28"/>
          <w:rtl/>
          <w:lang w:bidi="ar-IQ"/>
        </w:rPr>
        <w:t xml:space="preserve"> </w:t>
      </w:r>
    </w:p>
    <w:p w:rsidR="00B95DC8" w:rsidRPr="00982896" w:rsidRDefault="00B95DC8" w:rsidP="00B95DC8">
      <w:pPr>
        <w:tabs>
          <w:tab w:val="center" w:pos="4725"/>
          <w:tab w:val="right" w:pos="9450"/>
        </w:tabs>
        <w:rPr>
          <w:sz w:val="28"/>
          <w:szCs w:val="28"/>
          <w:rtl/>
          <w:lang w:bidi="ar-IQ"/>
        </w:rPr>
      </w:pPr>
    </w:p>
    <w:p w:rsidR="00B95DC8" w:rsidRDefault="00B95DC8" w:rsidP="00B95DC8">
      <w:pPr>
        <w:rPr>
          <w:sz w:val="28"/>
          <w:szCs w:val="28"/>
          <w:rtl/>
          <w:lang w:bidi="ar-IQ"/>
        </w:rPr>
      </w:pPr>
    </w:p>
    <w:p w:rsidR="00B95DC8" w:rsidRDefault="00B95DC8" w:rsidP="00B95DC8">
      <w:pPr>
        <w:pStyle w:val="a3"/>
        <w:spacing w:line="360" w:lineRule="auto"/>
        <w:ind w:left="170"/>
        <w:jc w:val="lowKashida"/>
        <w:rPr>
          <w:sz w:val="32"/>
          <w:szCs w:val="32"/>
          <w:lang w:bidi="ar-IQ"/>
        </w:rPr>
      </w:pPr>
    </w:p>
    <w:p w:rsidR="00B95DC8" w:rsidRPr="006203E8" w:rsidRDefault="00B95DC8" w:rsidP="00B95DC8">
      <w:pPr>
        <w:pStyle w:val="a3"/>
        <w:spacing w:after="0" w:line="360" w:lineRule="auto"/>
        <w:ind w:left="170"/>
        <w:jc w:val="lowKashida"/>
        <w:rPr>
          <w:sz w:val="32"/>
          <w:szCs w:val="32"/>
          <w:rtl/>
          <w:lang w:bidi="ar-IQ"/>
        </w:rPr>
      </w:pPr>
    </w:p>
    <w:p w:rsidR="00B95DC8" w:rsidRDefault="00B95DC8" w:rsidP="00B95DC8">
      <w:pPr>
        <w:pStyle w:val="a3"/>
        <w:spacing w:line="360" w:lineRule="auto"/>
        <w:ind w:left="170"/>
        <w:jc w:val="lowKashida"/>
        <w:rPr>
          <w:sz w:val="32"/>
          <w:szCs w:val="32"/>
          <w:rtl/>
          <w:lang w:bidi="ar-IQ"/>
        </w:rPr>
      </w:pPr>
    </w:p>
    <w:p w:rsidR="00B95DC8" w:rsidRDefault="00B95DC8" w:rsidP="00B95DC8">
      <w:pPr>
        <w:spacing w:line="360" w:lineRule="auto"/>
        <w:jc w:val="lowKashida"/>
        <w:rPr>
          <w:sz w:val="28"/>
          <w:szCs w:val="28"/>
          <w:rtl/>
          <w:lang w:bidi="ar-IQ"/>
        </w:rPr>
      </w:pPr>
    </w:p>
    <w:p w:rsidR="00B95DC8" w:rsidRDefault="00B95DC8" w:rsidP="00B95DC8">
      <w:pPr>
        <w:spacing w:line="360" w:lineRule="auto"/>
        <w:jc w:val="lowKashida"/>
        <w:rPr>
          <w:sz w:val="28"/>
          <w:szCs w:val="28"/>
          <w:rtl/>
          <w:lang w:bidi="ar-IQ"/>
        </w:rPr>
      </w:pPr>
    </w:p>
    <w:p w:rsidR="007D4BA2" w:rsidRDefault="007D4BA2" w:rsidP="007D4BA2">
      <w:pPr>
        <w:tabs>
          <w:tab w:val="center" w:pos="4725"/>
          <w:tab w:val="right" w:pos="9450"/>
        </w:tabs>
        <w:rPr>
          <w:sz w:val="28"/>
          <w:szCs w:val="28"/>
          <w:rtl/>
          <w:lang w:bidi="ar-IQ"/>
        </w:rPr>
      </w:pPr>
    </w:p>
    <w:p w:rsidR="007D4BA2" w:rsidRDefault="007D4BA2" w:rsidP="007D4BA2">
      <w:pPr>
        <w:tabs>
          <w:tab w:val="center" w:pos="4725"/>
          <w:tab w:val="right" w:pos="9450"/>
        </w:tabs>
        <w:rPr>
          <w:sz w:val="28"/>
          <w:szCs w:val="28"/>
          <w:rtl/>
          <w:lang w:bidi="ar-IQ"/>
        </w:rPr>
      </w:pPr>
      <w:r>
        <w:rPr>
          <w:rFonts w:hint="cs"/>
          <w:sz w:val="28"/>
          <w:szCs w:val="28"/>
          <w:rtl/>
          <w:lang w:bidi="ar-IQ"/>
        </w:rPr>
        <w:t xml:space="preserve"> </w:t>
      </w:r>
    </w:p>
    <w:p w:rsidR="007D4BA2" w:rsidRPr="00982896" w:rsidRDefault="007D4BA2" w:rsidP="007D4BA2">
      <w:pPr>
        <w:tabs>
          <w:tab w:val="center" w:pos="4725"/>
          <w:tab w:val="right" w:pos="9450"/>
        </w:tabs>
        <w:rPr>
          <w:sz w:val="28"/>
          <w:szCs w:val="28"/>
          <w:rtl/>
          <w:lang w:bidi="ar-IQ"/>
        </w:rPr>
      </w:pPr>
    </w:p>
    <w:p w:rsidR="007D4BA2" w:rsidRDefault="007D4BA2" w:rsidP="007D4BA2">
      <w:pPr>
        <w:rPr>
          <w:sz w:val="28"/>
          <w:szCs w:val="28"/>
          <w:rtl/>
          <w:lang w:bidi="ar-IQ"/>
        </w:rPr>
      </w:pPr>
    </w:p>
    <w:p w:rsidR="007D4BA2" w:rsidRDefault="007D4BA2" w:rsidP="007D4BA2">
      <w:pPr>
        <w:pStyle w:val="a3"/>
        <w:spacing w:line="360" w:lineRule="auto"/>
        <w:ind w:left="170"/>
        <w:jc w:val="lowKashida"/>
        <w:rPr>
          <w:sz w:val="32"/>
          <w:szCs w:val="32"/>
          <w:lang w:bidi="ar-IQ"/>
        </w:rPr>
      </w:pPr>
    </w:p>
    <w:p w:rsidR="007D4BA2" w:rsidRPr="006203E8" w:rsidRDefault="007D4BA2" w:rsidP="007D4BA2">
      <w:pPr>
        <w:pStyle w:val="a3"/>
        <w:spacing w:after="0" w:line="360" w:lineRule="auto"/>
        <w:ind w:left="170"/>
        <w:jc w:val="lowKashida"/>
        <w:rPr>
          <w:sz w:val="32"/>
          <w:szCs w:val="32"/>
          <w:rtl/>
          <w:lang w:bidi="ar-IQ"/>
        </w:rPr>
      </w:pPr>
    </w:p>
    <w:p w:rsidR="007D4BA2" w:rsidRDefault="007D4BA2" w:rsidP="007D4BA2">
      <w:pPr>
        <w:pStyle w:val="a3"/>
        <w:spacing w:line="360" w:lineRule="auto"/>
        <w:ind w:left="170"/>
        <w:jc w:val="lowKashida"/>
        <w:rPr>
          <w:sz w:val="32"/>
          <w:szCs w:val="32"/>
          <w:rtl/>
          <w:lang w:bidi="ar-IQ"/>
        </w:rPr>
      </w:pPr>
    </w:p>
    <w:p w:rsidR="007D4BA2" w:rsidRDefault="007D4BA2" w:rsidP="007D4BA2">
      <w:pPr>
        <w:spacing w:line="360" w:lineRule="auto"/>
        <w:jc w:val="lowKashida"/>
        <w:rPr>
          <w:sz w:val="28"/>
          <w:szCs w:val="28"/>
          <w:rtl/>
          <w:lang w:bidi="ar-IQ"/>
        </w:rPr>
      </w:pPr>
    </w:p>
    <w:p w:rsidR="007D4BA2" w:rsidRDefault="007D4BA2" w:rsidP="007D4BA2">
      <w:pPr>
        <w:spacing w:line="360" w:lineRule="auto"/>
        <w:jc w:val="lowKashida"/>
        <w:rPr>
          <w:sz w:val="28"/>
          <w:szCs w:val="28"/>
          <w:rtl/>
          <w:lang w:bidi="ar-IQ"/>
        </w:rPr>
      </w:pPr>
    </w:p>
    <w:p w:rsidR="00493844" w:rsidRDefault="00493844" w:rsidP="002721FE">
      <w:pPr>
        <w:tabs>
          <w:tab w:val="center" w:pos="4725"/>
          <w:tab w:val="right" w:pos="9450"/>
        </w:tabs>
        <w:rPr>
          <w:sz w:val="28"/>
          <w:szCs w:val="28"/>
          <w:rtl/>
          <w:lang w:bidi="ar-IQ"/>
        </w:rPr>
      </w:pPr>
    </w:p>
    <w:p w:rsidR="00982896" w:rsidRPr="00982896" w:rsidRDefault="00982896" w:rsidP="002721FE">
      <w:pPr>
        <w:tabs>
          <w:tab w:val="center" w:pos="4725"/>
          <w:tab w:val="right" w:pos="9450"/>
        </w:tabs>
        <w:rPr>
          <w:sz w:val="28"/>
          <w:szCs w:val="28"/>
          <w:rtl/>
          <w:lang w:bidi="ar-IQ"/>
        </w:rPr>
      </w:pPr>
    </w:p>
    <w:p w:rsidR="00E4729D" w:rsidRDefault="00E4729D" w:rsidP="00E4729D">
      <w:pPr>
        <w:rPr>
          <w:sz w:val="28"/>
          <w:szCs w:val="28"/>
          <w:rtl/>
          <w:lang w:bidi="ar-IQ"/>
        </w:rPr>
      </w:pPr>
    </w:p>
    <w:p w:rsidR="006375B3" w:rsidRDefault="006375B3" w:rsidP="006375B3">
      <w:pPr>
        <w:pStyle w:val="a3"/>
        <w:spacing w:line="360" w:lineRule="auto"/>
        <w:ind w:left="170"/>
        <w:jc w:val="lowKashida"/>
        <w:rPr>
          <w:sz w:val="32"/>
          <w:szCs w:val="32"/>
          <w:lang w:bidi="ar-IQ"/>
        </w:rPr>
      </w:pPr>
    </w:p>
    <w:p w:rsidR="00E24F3A" w:rsidRPr="006203E8" w:rsidRDefault="00E24F3A" w:rsidP="006203E8">
      <w:pPr>
        <w:pStyle w:val="a3"/>
        <w:spacing w:after="0" w:line="360" w:lineRule="auto"/>
        <w:ind w:left="170"/>
        <w:jc w:val="lowKashida"/>
        <w:rPr>
          <w:sz w:val="32"/>
          <w:szCs w:val="32"/>
          <w:rtl/>
          <w:lang w:bidi="ar-IQ"/>
        </w:rPr>
      </w:pPr>
    </w:p>
    <w:p w:rsidR="0065206B" w:rsidRDefault="0065206B" w:rsidP="0065206B">
      <w:pPr>
        <w:pStyle w:val="a3"/>
        <w:spacing w:line="360" w:lineRule="auto"/>
        <w:ind w:left="170"/>
        <w:jc w:val="lowKashida"/>
        <w:rPr>
          <w:sz w:val="32"/>
          <w:szCs w:val="32"/>
          <w:rtl/>
          <w:lang w:bidi="ar-IQ"/>
        </w:rPr>
      </w:pPr>
    </w:p>
    <w:p w:rsidR="0074768B" w:rsidRDefault="0074768B" w:rsidP="000557F2">
      <w:pPr>
        <w:spacing w:line="360" w:lineRule="auto"/>
        <w:jc w:val="lowKashida"/>
        <w:rPr>
          <w:sz w:val="28"/>
          <w:szCs w:val="28"/>
          <w:rtl/>
          <w:lang w:bidi="ar-IQ"/>
        </w:rPr>
      </w:pPr>
    </w:p>
    <w:p w:rsidR="0074768B" w:rsidRDefault="0074768B" w:rsidP="000557F2">
      <w:pPr>
        <w:spacing w:line="360" w:lineRule="auto"/>
        <w:jc w:val="lowKashida"/>
        <w:rPr>
          <w:sz w:val="28"/>
          <w:szCs w:val="28"/>
          <w:rtl/>
          <w:lang w:bidi="ar-IQ"/>
        </w:rPr>
      </w:pPr>
    </w:p>
    <w:sectPr w:rsidR="0074768B" w:rsidSect="004206B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960" w:rsidRDefault="00CF4960" w:rsidP="0029632F">
      <w:pPr>
        <w:spacing w:after="0" w:line="240" w:lineRule="auto"/>
      </w:pPr>
      <w:r>
        <w:separator/>
      </w:r>
    </w:p>
  </w:endnote>
  <w:endnote w:type="continuationSeparator" w:id="1">
    <w:p w:rsidR="00CF4960" w:rsidRDefault="00CF4960" w:rsidP="00296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PT Bold Dusky">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960" w:rsidRDefault="00CF4960" w:rsidP="0029632F">
      <w:pPr>
        <w:spacing w:after="0" w:line="240" w:lineRule="auto"/>
      </w:pPr>
      <w:r>
        <w:separator/>
      </w:r>
    </w:p>
  </w:footnote>
  <w:footnote w:type="continuationSeparator" w:id="1">
    <w:p w:rsidR="00CF4960" w:rsidRDefault="00CF4960" w:rsidP="00296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9515D"/>
    <w:multiLevelType w:val="hybridMultilevel"/>
    <w:tmpl w:val="9356B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F503B"/>
    <w:multiLevelType w:val="hybridMultilevel"/>
    <w:tmpl w:val="8F227094"/>
    <w:lvl w:ilvl="0" w:tplc="7DFA6454">
      <w:start w:val="1"/>
      <w:numFmt w:val="decimal"/>
      <w:lvlText w:val="%1-"/>
      <w:lvlJc w:val="left"/>
      <w:pPr>
        <w:ind w:left="360" w:hanging="360"/>
      </w:pPr>
      <w:rPr>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29149F1"/>
    <w:multiLevelType w:val="hybridMultilevel"/>
    <w:tmpl w:val="0C905E66"/>
    <w:lvl w:ilvl="0" w:tplc="3022114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E2C089E"/>
    <w:multiLevelType w:val="hybridMultilevel"/>
    <w:tmpl w:val="8B48BB48"/>
    <w:lvl w:ilvl="0" w:tplc="C0DE8FB4">
      <w:start w:val="8"/>
      <w:numFmt w:val="bullet"/>
      <w:lvlText w:val=""/>
      <w:lvlJc w:val="left"/>
      <w:pPr>
        <w:ind w:left="36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8944576"/>
    <w:multiLevelType w:val="hybridMultilevel"/>
    <w:tmpl w:val="D7A09B16"/>
    <w:lvl w:ilvl="0" w:tplc="3092DAD8">
      <w:start w:val="1"/>
      <w:numFmt w:val="decimal"/>
      <w:lvlText w:val="%1-"/>
      <w:lvlJc w:val="left"/>
      <w:pPr>
        <w:ind w:left="720" w:hanging="360"/>
      </w:pPr>
      <w:rPr>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B7748AE"/>
    <w:multiLevelType w:val="hybridMultilevel"/>
    <w:tmpl w:val="96A6E348"/>
    <w:lvl w:ilvl="0" w:tplc="73588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768B"/>
    <w:rsid w:val="00001540"/>
    <w:rsid w:val="00001EE9"/>
    <w:rsid w:val="00004AA3"/>
    <w:rsid w:val="00005E32"/>
    <w:rsid w:val="000061E3"/>
    <w:rsid w:val="00012B82"/>
    <w:rsid w:val="00013BEA"/>
    <w:rsid w:val="00013FD5"/>
    <w:rsid w:val="00014655"/>
    <w:rsid w:val="000151D5"/>
    <w:rsid w:val="00015236"/>
    <w:rsid w:val="0001548D"/>
    <w:rsid w:val="00016243"/>
    <w:rsid w:val="00016704"/>
    <w:rsid w:val="00016B7D"/>
    <w:rsid w:val="00017B60"/>
    <w:rsid w:val="00021496"/>
    <w:rsid w:val="00021EDD"/>
    <w:rsid w:val="00022467"/>
    <w:rsid w:val="000235EB"/>
    <w:rsid w:val="00023B22"/>
    <w:rsid w:val="00024AA5"/>
    <w:rsid w:val="00025E73"/>
    <w:rsid w:val="00026F15"/>
    <w:rsid w:val="00026F83"/>
    <w:rsid w:val="000311A8"/>
    <w:rsid w:val="00031C4C"/>
    <w:rsid w:val="000331E9"/>
    <w:rsid w:val="000360F9"/>
    <w:rsid w:val="00036A66"/>
    <w:rsid w:val="000371F6"/>
    <w:rsid w:val="00037D07"/>
    <w:rsid w:val="0004064A"/>
    <w:rsid w:val="00043000"/>
    <w:rsid w:val="000433F4"/>
    <w:rsid w:val="000442A4"/>
    <w:rsid w:val="00046119"/>
    <w:rsid w:val="00052384"/>
    <w:rsid w:val="00054771"/>
    <w:rsid w:val="000557F2"/>
    <w:rsid w:val="00056487"/>
    <w:rsid w:val="00056847"/>
    <w:rsid w:val="000576A6"/>
    <w:rsid w:val="0006066A"/>
    <w:rsid w:val="00061503"/>
    <w:rsid w:val="00064B3B"/>
    <w:rsid w:val="00065B91"/>
    <w:rsid w:val="00073786"/>
    <w:rsid w:val="0007673E"/>
    <w:rsid w:val="00076F1D"/>
    <w:rsid w:val="0008046A"/>
    <w:rsid w:val="000839E8"/>
    <w:rsid w:val="00086C98"/>
    <w:rsid w:val="0009198F"/>
    <w:rsid w:val="00091B73"/>
    <w:rsid w:val="0009221D"/>
    <w:rsid w:val="00093985"/>
    <w:rsid w:val="00096201"/>
    <w:rsid w:val="00096D39"/>
    <w:rsid w:val="000A0BCC"/>
    <w:rsid w:val="000A2043"/>
    <w:rsid w:val="000A20C9"/>
    <w:rsid w:val="000A24CA"/>
    <w:rsid w:val="000A2984"/>
    <w:rsid w:val="000A2CE8"/>
    <w:rsid w:val="000A4BD1"/>
    <w:rsid w:val="000A5F60"/>
    <w:rsid w:val="000A72A1"/>
    <w:rsid w:val="000B2DCA"/>
    <w:rsid w:val="000B377B"/>
    <w:rsid w:val="000B4AF0"/>
    <w:rsid w:val="000B4DE9"/>
    <w:rsid w:val="000B6614"/>
    <w:rsid w:val="000B7A91"/>
    <w:rsid w:val="000C0434"/>
    <w:rsid w:val="000C1500"/>
    <w:rsid w:val="000C21AB"/>
    <w:rsid w:val="000C33E9"/>
    <w:rsid w:val="000D1708"/>
    <w:rsid w:val="000D28E8"/>
    <w:rsid w:val="000D34FC"/>
    <w:rsid w:val="000D438A"/>
    <w:rsid w:val="000E49B8"/>
    <w:rsid w:val="000E71A4"/>
    <w:rsid w:val="000F506F"/>
    <w:rsid w:val="000F58B6"/>
    <w:rsid w:val="001001FF"/>
    <w:rsid w:val="00104391"/>
    <w:rsid w:val="00104BE4"/>
    <w:rsid w:val="0010759A"/>
    <w:rsid w:val="00107B32"/>
    <w:rsid w:val="0011196E"/>
    <w:rsid w:val="001133CE"/>
    <w:rsid w:val="0011471B"/>
    <w:rsid w:val="00114B76"/>
    <w:rsid w:val="0012004A"/>
    <w:rsid w:val="00122079"/>
    <w:rsid w:val="00122C7B"/>
    <w:rsid w:val="00122ED7"/>
    <w:rsid w:val="00123514"/>
    <w:rsid w:val="001238D5"/>
    <w:rsid w:val="0012472C"/>
    <w:rsid w:val="00124C5B"/>
    <w:rsid w:val="001267D5"/>
    <w:rsid w:val="00126B40"/>
    <w:rsid w:val="00130BE9"/>
    <w:rsid w:val="00131620"/>
    <w:rsid w:val="00132910"/>
    <w:rsid w:val="0013353E"/>
    <w:rsid w:val="00133BDC"/>
    <w:rsid w:val="0014298C"/>
    <w:rsid w:val="00144DD9"/>
    <w:rsid w:val="0014535F"/>
    <w:rsid w:val="0014625A"/>
    <w:rsid w:val="001465A0"/>
    <w:rsid w:val="00146755"/>
    <w:rsid w:val="001502C0"/>
    <w:rsid w:val="00151268"/>
    <w:rsid w:val="00151F8E"/>
    <w:rsid w:val="0015319A"/>
    <w:rsid w:val="00153E23"/>
    <w:rsid w:val="00154141"/>
    <w:rsid w:val="00155121"/>
    <w:rsid w:val="001561B7"/>
    <w:rsid w:val="001566B3"/>
    <w:rsid w:val="0015758B"/>
    <w:rsid w:val="00160C15"/>
    <w:rsid w:val="0016162E"/>
    <w:rsid w:val="001707B7"/>
    <w:rsid w:val="00172EDB"/>
    <w:rsid w:val="00173536"/>
    <w:rsid w:val="00174704"/>
    <w:rsid w:val="001747CA"/>
    <w:rsid w:val="00175CAE"/>
    <w:rsid w:val="00176998"/>
    <w:rsid w:val="0017712C"/>
    <w:rsid w:val="00183710"/>
    <w:rsid w:val="001857E1"/>
    <w:rsid w:val="0019062A"/>
    <w:rsid w:val="0019709E"/>
    <w:rsid w:val="00197B81"/>
    <w:rsid w:val="001A2D86"/>
    <w:rsid w:val="001A446E"/>
    <w:rsid w:val="001A68D3"/>
    <w:rsid w:val="001A7AAE"/>
    <w:rsid w:val="001A7BF7"/>
    <w:rsid w:val="001B2D0E"/>
    <w:rsid w:val="001B677A"/>
    <w:rsid w:val="001C135E"/>
    <w:rsid w:val="001C359C"/>
    <w:rsid w:val="001C3881"/>
    <w:rsid w:val="001C4EB9"/>
    <w:rsid w:val="001C5668"/>
    <w:rsid w:val="001C67B2"/>
    <w:rsid w:val="001C73BB"/>
    <w:rsid w:val="001C7886"/>
    <w:rsid w:val="001D0207"/>
    <w:rsid w:val="001D18BC"/>
    <w:rsid w:val="001D45B6"/>
    <w:rsid w:val="001D466D"/>
    <w:rsid w:val="001D5668"/>
    <w:rsid w:val="001D6138"/>
    <w:rsid w:val="001D6CD6"/>
    <w:rsid w:val="001D7C56"/>
    <w:rsid w:val="001E063C"/>
    <w:rsid w:val="001E2BD8"/>
    <w:rsid w:val="001E310B"/>
    <w:rsid w:val="001E342E"/>
    <w:rsid w:val="001E3446"/>
    <w:rsid w:val="001E6C3C"/>
    <w:rsid w:val="001E7C7B"/>
    <w:rsid w:val="001F0A7B"/>
    <w:rsid w:val="001F1839"/>
    <w:rsid w:val="001F2CA0"/>
    <w:rsid w:val="001F7AE5"/>
    <w:rsid w:val="00200892"/>
    <w:rsid w:val="00201113"/>
    <w:rsid w:val="00201C25"/>
    <w:rsid w:val="00203473"/>
    <w:rsid w:val="0020447F"/>
    <w:rsid w:val="0020545E"/>
    <w:rsid w:val="0020597A"/>
    <w:rsid w:val="00206301"/>
    <w:rsid w:val="00206B6C"/>
    <w:rsid w:val="0021077A"/>
    <w:rsid w:val="002107E1"/>
    <w:rsid w:val="00211FED"/>
    <w:rsid w:val="00213A17"/>
    <w:rsid w:val="00217CB9"/>
    <w:rsid w:val="00217E0F"/>
    <w:rsid w:val="002209B7"/>
    <w:rsid w:val="00224ACE"/>
    <w:rsid w:val="00224BE8"/>
    <w:rsid w:val="00225CA1"/>
    <w:rsid w:val="00226E57"/>
    <w:rsid w:val="00227F58"/>
    <w:rsid w:val="00232882"/>
    <w:rsid w:val="002329A6"/>
    <w:rsid w:val="00232DE3"/>
    <w:rsid w:val="0023472F"/>
    <w:rsid w:val="00234B5F"/>
    <w:rsid w:val="00236C24"/>
    <w:rsid w:val="002370D3"/>
    <w:rsid w:val="00237CFE"/>
    <w:rsid w:val="00241A06"/>
    <w:rsid w:val="00243087"/>
    <w:rsid w:val="00243E08"/>
    <w:rsid w:val="00245140"/>
    <w:rsid w:val="00250C57"/>
    <w:rsid w:val="002524A8"/>
    <w:rsid w:val="00254EF5"/>
    <w:rsid w:val="0025560F"/>
    <w:rsid w:val="00256552"/>
    <w:rsid w:val="002567AB"/>
    <w:rsid w:val="00257CA4"/>
    <w:rsid w:val="00263642"/>
    <w:rsid w:val="0026400F"/>
    <w:rsid w:val="00264232"/>
    <w:rsid w:val="0026464C"/>
    <w:rsid w:val="002650E0"/>
    <w:rsid w:val="00265F72"/>
    <w:rsid w:val="00266317"/>
    <w:rsid w:val="002673F3"/>
    <w:rsid w:val="00270978"/>
    <w:rsid w:val="002721FE"/>
    <w:rsid w:val="002736A9"/>
    <w:rsid w:val="00274F83"/>
    <w:rsid w:val="00276312"/>
    <w:rsid w:val="002763BB"/>
    <w:rsid w:val="0027709B"/>
    <w:rsid w:val="0027739C"/>
    <w:rsid w:val="002811ED"/>
    <w:rsid w:val="002822DD"/>
    <w:rsid w:val="00282858"/>
    <w:rsid w:val="00283724"/>
    <w:rsid w:val="00283738"/>
    <w:rsid w:val="00284C3B"/>
    <w:rsid w:val="0028588C"/>
    <w:rsid w:val="0028636A"/>
    <w:rsid w:val="002901F3"/>
    <w:rsid w:val="00293015"/>
    <w:rsid w:val="00295345"/>
    <w:rsid w:val="0029632F"/>
    <w:rsid w:val="00296E67"/>
    <w:rsid w:val="00297E37"/>
    <w:rsid w:val="002A13A2"/>
    <w:rsid w:val="002A3146"/>
    <w:rsid w:val="002A3C5B"/>
    <w:rsid w:val="002A5888"/>
    <w:rsid w:val="002A5A90"/>
    <w:rsid w:val="002B2531"/>
    <w:rsid w:val="002B2CE0"/>
    <w:rsid w:val="002B365A"/>
    <w:rsid w:val="002B407E"/>
    <w:rsid w:val="002B5DBC"/>
    <w:rsid w:val="002B6A31"/>
    <w:rsid w:val="002C0AB2"/>
    <w:rsid w:val="002C1003"/>
    <w:rsid w:val="002C249E"/>
    <w:rsid w:val="002C5862"/>
    <w:rsid w:val="002C5B44"/>
    <w:rsid w:val="002C61D5"/>
    <w:rsid w:val="002C66F5"/>
    <w:rsid w:val="002D0E1C"/>
    <w:rsid w:val="002D2664"/>
    <w:rsid w:val="002D3AD0"/>
    <w:rsid w:val="002D465F"/>
    <w:rsid w:val="002D4B78"/>
    <w:rsid w:val="002D529E"/>
    <w:rsid w:val="002D5BE8"/>
    <w:rsid w:val="002D732A"/>
    <w:rsid w:val="002E389C"/>
    <w:rsid w:val="002E5DB8"/>
    <w:rsid w:val="002F08A0"/>
    <w:rsid w:val="002F1759"/>
    <w:rsid w:val="002F1FC2"/>
    <w:rsid w:val="002F2793"/>
    <w:rsid w:val="002F2AF6"/>
    <w:rsid w:val="002F2ECF"/>
    <w:rsid w:val="002F3C32"/>
    <w:rsid w:val="002F4683"/>
    <w:rsid w:val="002F51C8"/>
    <w:rsid w:val="002F5E98"/>
    <w:rsid w:val="002F7402"/>
    <w:rsid w:val="00300B3C"/>
    <w:rsid w:val="003014B8"/>
    <w:rsid w:val="00301C44"/>
    <w:rsid w:val="003031B5"/>
    <w:rsid w:val="00305178"/>
    <w:rsid w:val="00306717"/>
    <w:rsid w:val="003073DB"/>
    <w:rsid w:val="00310374"/>
    <w:rsid w:val="00310870"/>
    <w:rsid w:val="00310ED9"/>
    <w:rsid w:val="0031159C"/>
    <w:rsid w:val="0031246D"/>
    <w:rsid w:val="00314063"/>
    <w:rsid w:val="00314127"/>
    <w:rsid w:val="003143FD"/>
    <w:rsid w:val="00315E5B"/>
    <w:rsid w:val="00317913"/>
    <w:rsid w:val="00323937"/>
    <w:rsid w:val="00324278"/>
    <w:rsid w:val="00331851"/>
    <w:rsid w:val="00336665"/>
    <w:rsid w:val="00336A7F"/>
    <w:rsid w:val="00337924"/>
    <w:rsid w:val="00337FAA"/>
    <w:rsid w:val="00341140"/>
    <w:rsid w:val="00342D61"/>
    <w:rsid w:val="00343FCB"/>
    <w:rsid w:val="00346249"/>
    <w:rsid w:val="003464BD"/>
    <w:rsid w:val="00347466"/>
    <w:rsid w:val="00350066"/>
    <w:rsid w:val="003518EA"/>
    <w:rsid w:val="00353200"/>
    <w:rsid w:val="00353B74"/>
    <w:rsid w:val="00354637"/>
    <w:rsid w:val="0035486B"/>
    <w:rsid w:val="003604C4"/>
    <w:rsid w:val="00360FA9"/>
    <w:rsid w:val="00361794"/>
    <w:rsid w:val="00361B08"/>
    <w:rsid w:val="00363AD2"/>
    <w:rsid w:val="003646A8"/>
    <w:rsid w:val="00366696"/>
    <w:rsid w:val="00367806"/>
    <w:rsid w:val="0037214F"/>
    <w:rsid w:val="00373D03"/>
    <w:rsid w:val="003743B4"/>
    <w:rsid w:val="00374B79"/>
    <w:rsid w:val="00374DFA"/>
    <w:rsid w:val="00375948"/>
    <w:rsid w:val="00375A7B"/>
    <w:rsid w:val="00375F9C"/>
    <w:rsid w:val="00376298"/>
    <w:rsid w:val="0037765E"/>
    <w:rsid w:val="0037768C"/>
    <w:rsid w:val="00380A99"/>
    <w:rsid w:val="0038193F"/>
    <w:rsid w:val="00382A9A"/>
    <w:rsid w:val="00383E00"/>
    <w:rsid w:val="0038412D"/>
    <w:rsid w:val="003869B8"/>
    <w:rsid w:val="00386B0D"/>
    <w:rsid w:val="0039025D"/>
    <w:rsid w:val="00391534"/>
    <w:rsid w:val="00393122"/>
    <w:rsid w:val="0039312F"/>
    <w:rsid w:val="003955D5"/>
    <w:rsid w:val="003957AE"/>
    <w:rsid w:val="003972E8"/>
    <w:rsid w:val="00397D40"/>
    <w:rsid w:val="003A506E"/>
    <w:rsid w:val="003A5105"/>
    <w:rsid w:val="003A56F6"/>
    <w:rsid w:val="003A6F33"/>
    <w:rsid w:val="003A70A4"/>
    <w:rsid w:val="003A7287"/>
    <w:rsid w:val="003B1550"/>
    <w:rsid w:val="003B16A3"/>
    <w:rsid w:val="003B29B4"/>
    <w:rsid w:val="003B3787"/>
    <w:rsid w:val="003B378F"/>
    <w:rsid w:val="003B613F"/>
    <w:rsid w:val="003B6E38"/>
    <w:rsid w:val="003B762B"/>
    <w:rsid w:val="003C114D"/>
    <w:rsid w:val="003C58A0"/>
    <w:rsid w:val="003C6A6B"/>
    <w:rsid w:val="003D04E5"/>
    <w:rsid w:val="003D11F1"/>
    <w:rsid w:val="003D1B89"/>
    <w:rsid w:val="003D1FCB"/>
    <w:rsid w:val="003D3283"/>
    <w:rsid w:val="003D369A"/>
    <w:rsid w:val="003D4505"/>
    <w:rsid w:val="003D571B"/>
    <w:rsid w:val="003D5E9E"/>
    <w:rsid w:val="003D6AA2"/>
    <w:rsid w:val="003D6C32"/>
    <w:rsid w:val="003D7D8C"/>
    <w:rsid w:val="003D7DE6"/>
    <w:rsid w:val="003E21CE"/>
    <w:rsid w:val="003E259E"/>
    <w:rsid w:val="003E2F87"/>
    <w:rsid w:val="003E351B"/>
    <w:rsid w:val="003E7B1F"/>
    <w:rsid w:val="003E7CE5"/>
    <w:rsid w:val="003F0278"/>
    <w:rsid w:val="003F0DE6"/>
    <w:rsid w:val="003F142B"/>
    <w:rsid w:val="003F18BA"/>
    <w:rsid w:val="003F2BC8"/>
    <w:rsid w:val="003F3D57"/>
    <w:rsid w:val="003F3D9D"/>
    <w:rsid w:val="003F3EFE"/>
    <w:rsid w:val="003F4069"/>
    <w:rsid w:val="003F490E"/>
    <w:rsid w:val="0040055A"/>
    <w:rsid w:val="004025D1"/>
    <w:rsid w:val="00407765"/>
    <w:rsid w:val="00410A2D"/>
    <w:rsid w:val="0041199C"/>
    <w:rsid w:val="004119B3"/>
    <w:rsid w:val="00413DA7"/>
    <w:rsid w:val="00413E63"/>
    <w:rsid w:val="004144C0"/>
    <w:rsid w:val="00417919"/>
    <w:rsid w:val="0042032F"/>
    <w:rsid w:val="004206BB"/>
    <w:rsid w:val="004207A3"/>
    <w:rsid w:val="00420B53"/>
    <w:rsid w:val="00420F85"/>
    <w:rsid w:val="00422F7A"/>
    <w:rsid w:val="004257B7"/>
    <w:rsid w:val="00425BFD"/>
    <w:rsid w:val="00426000"/>
    <w:rsid w:val="004262E0"/>
    <w:rsid w:val="00426629"/>
    <w:rsid w:val="0042686E"/>
    <w:rsid w:val="00427079"/>
    <w:rsid w:val="00430EF0"/>
    <w:rsid w:val="0043290B"/>
    <w:rsid w:val="00433C55"/>
    <w:rsid w:val="00434B17"/>
    <w:rsid w:val="004357D2"/>
    <w:rsid w:val="00436425"/>
    <w:rsid w:val="004403BB"/>
    <w:rsid w:val="00442BBC"/>
    <w:rsid w:val="00444C61"/>
    <w:rsid w:val="0044569F"/>
    <w:rsid w:val="00447225"/>
    <w:rsid w:val="00447F22"/>
    <w:rsid w:val="00451412"/>
    <w:rsid w:val="004514C3"/>
    <w:rsid w:val="0045290B"/>
    <w:rsid w:val="00453519"/>
    <w:rsid w:val="00454693"/>
    <w:rsid w:val="00455D06"/>
    <w:rsid w:val="00456DC9"/>
    <w:rsid w:val="00462735"/>
    <w:rsid w:val="004642A7"/>
    <w:rsid w:val="004673D1"/>
    <w:rsid w:val="00467DE8"/>
    <w:rsid w:val="00474753"/>
    <w:rsid w:val="00474932"/>
    <w:rsid w:val="00474BCE"/>
    <w:rsid w:val="004755FF"/>
    <w:rsid w:val="00477147"/>
    <w:rsid w:val="00481014"/>
    <w:rsid w:val="00481902"/>
    <w:rsid w:val="0048190D"/>
    <w:rsid w:val="00482451"/>
    <w:rsid w:val="004839B1"/>
    <w:rsid w:val="00484577"/>
    <w:rsid w:val="0049134A"/>
    <w:rsid w:val="0049211B"/>
    <w:rsid w:val="00492794"/>
    <w:rsid w:val="00493844"/>
    <w:rsid w:val="004951CE"/>
    <w:rsid w:val="00495683"/>
    <w:rsid w:val="00496365"/>
    <w:rsid w:val="004A4D82"/>
    <w:rsid w:val="004A5235"/>
    <w:rsid w:val="004A7EC9"/>
    <w:rsid w:val="004B0650"/>
    <w:rsid w:val="004B3CDB"/>
    <w:rsid w:val="004B7801"/>
    <w:rsid w:val="004C01E0"/>
    <w:rsid w:val="004C6CFB"/>
    <w:rsid w:val="004C7381"/>
    <w:rsid w:val="004D08D8"/>
    <w:rsid w:val="004D122B"/>
    <w:rsid w:val="004D297B"/>
    <w:rsid w:val="004D3042"/>
    <w:rsid w:val="004D5020"/>
    <w:rsid w:val="004D50B1"/>
    <w:rsid w:val="004E168F"/>
    <w:rsid w:val="004E27D8"/>
    <w:rsid w:val="004E408D"/>
    <w:rsid w:val="004E4987"/>
    <w:rsid w:val="004E6B12"/>
    <w:rsid w:val="004E6CCA"/>
    <w:rsid w:val="004F0328"/>
    <w:rsid w:val="004F1012"/>
    <w:rsid w:val="004F30BC"/>
    <w:rsid w:val="004F3ED5"/>
    <w:rsid w:val="004F4AA4"/>
    <w:rsid w:val="004F617B"/>
    <w:rsid w:val="004F6267"/>
    <w:rsid w:val="004F7905"/>
    <w:rsid w:val="005000D5"/>
    <w:rsid w:val="00501979"/>
    <w:rsid w:val="0050408C"/>
    <w:rsid w:val="00504B81"/>
    <w:rsid w:val="00507EB7"/>
    <w:rsid w:val="0051080E"/>
    <w:rsid w:val="00512EB8"/>
    <w:rsid w:val="005139D0"/>
    <w:rsid w:val="005149BD"/>
    <w:rsid w:val="005157D4"/>
    <w:rsid w:val="00515D89"/>
    <w:rsid w:val="0051791D"/>
    <w:rsid w:val="0052010D"/>
    <w:rsid w:val="005217F8"/>
    <w:rsid w:val="00522B5D"/>
    <w:rsid w:val="00524018"/>
    <w:rsid w:val="00525182"/>
    <w:rsid w:val="005275AA"/>
    <w:rsid w:val="005305CD"/>
    <w:rsid w:val="00530836"/>
    <w:rsid w:val="00531D65"/>
    <w:rsid w:val="005323ED"/>
    <w:rsid w:val="00532906"/>
    <w:rsid w:val="00534DB0"/>
    <w:rsid w:val="00536B96"/>
    <w:rsid w:val="00536FE9"/>
    <w:rsid w:val="00540B85"/>
    <w:rsid w:val="00541468"/>
    <w:rsid w:val="005415E4"/>
    <w:rsid w:val="00542BDF"/>
    <w:rsid w:val="00543BFA"/>
    <w:rsid w:val="00543DB3"/>
    <w:rsid w:val="00545132"/>
    <w:rsid w:val="00547261"/>
    <w:rsid w:val="0055224B"/>
    <w:rsid w:val="00552EE6"/>
    <w:rsid w:val="00562D72"/>
    <w:rsid w:val="00562DE3"/>
    <w:rsid w:val="005726C4"/>
    <w:rsid w:val="005759EC"/>
    <w:rsid w:val="00575B58"/>
    <w:rsid w:val="005760BE"/>
    <w:rsid w:val="00576E0E"/>
    <w:rsid w:val="00577F9B"/>
    <w:rsid w:val="0058027C"/>
    <w:rsid w:val="00580849"/>
    <w:rsid w:val="00580DE7"/>
    <w:rsid w:val="005826DC"/>
    <w:rsid w:val="005850CD"/>
    <w:rsid w:val="0058607A"/>
    <w:rsid w:val="00590B18"/>
    <w:rsid w:val="00591E3C"/>
    <w:rsid w:val="0059224F"/>
    <w:rsid w:val="00592EB5"/>
    <w:rsid w:val="0059435F"/>
    <w:rsid w:val="00595C47"/>
    <w:rsid w:val="005961C1"/>
    <w:rsid w:val="0059640B"/>
    <w:rsid w:val="005A13D1"/>
    <w:rsid w:val="005A1817"/>
    <w:rsid w:val="005A33B2"/>
    <w:rsid w:val="005A5318"/>
    <w:rsid w:val="005A63D0"/>
    <w:rsid w:val="005B04C2"/>
    <w:rsid w:val="005B08BD"/>
    <w:rsid w:val="005B0D43"/>
    <w:rsid w:val="005B75C6"/>
    <w:rsid w:val="005B7675"/>
    <w:rsid w:val="005B7875"/>
    <w:rsid w:val="005C08B0"/>
    <w:rsid w:val="005C0B2E"/>
    <w:rsid w:val="005C2FDD"/>
    <w:rsid w:val="005C6BD6"/>
    <w:rsid w:val="005C77DD"/>
    <w:rsid w:val="005C7E85"/>
    <w:rsid w:val="005D0259"/>
    <w:rsid w:val="005D21F1"/>
    <w:rsid w:val="005D28E1"/>
    <w:rsid w:val="005D2CDA"/>
    <w:rsid w:val="005D3D8A"/>
    <w:rsid w:val="005D451F"/>
    <w:rsid w:val="005D48D3"/>
    <w:rsid w:val="005D4997"/>
    <w:rsid w:val="005D630A"/>
    <w:rsid w:val="005D711E"/>
    <w:rsid w:val="005D722B"/>
    <w:rsid w:val="005E0061"/>
    <w:rsid w:val="005E05FF"/>
    <w:rsid w:val="005E0E9E"/>
    <w:rsid w:val="005E2510"/>
    <w:rsid w:val="005E4249"/>
    <w:rsid w:val="005E5805"/>
    <w:rsid w:val="005F07DE"/>
    <w:rsid w:val="005F0A24"/>
    <w:rsid w:val="005F0C7E"/>
    <w:rsid w:val="005F1DEF"/>
    <w:rsid w:val="005F204D"/>
    <w:rsid w:val="005F3F30"/>
    <w:rsid w:val="005F44FA"/>
    <w:rsid w:val="005F6A60"/>
    <w:rsid w:val="005F7A22"/>
    <w:rsid w:val="0060046D"/>
    <w:rsid w:val="00600957"/>
    <w:rsid w:val="006019BF"/>
    <w:rsid w:val="00602E45"/>
    <w:rsid w:val="006049B9"/>
    <w:rsid w:val="00605701"/>
    <w:rsid w:val="0060725B"/>
    <w:rsid w:val="006104E2"/>
    <w:rsid w:val="00610DDC"/>
    <w:rsid w:val="00613FCB"/>
    <w:rsid w:val="006203E8"/>
    <w:rsid w:val="0062079D"/>
    <w:rsid w:val="00620D23"/>
    <w:rsid w:val="00621C2C"/>
    <w:rsid w:val="006232C7"/>
    <w:rsid w:val="00623B91"/>
    <w:rsid w:val="00624779"/>
    <w:rsid w:val="00630154"/>
    <w:rsid w:val="00630376"/>
    <w:rsid w:val="00634E77"/>
    <w:rsid w:val="00636324"/>
    <w:rsid w:val="006375B3"/>
    <w:rsid w:val="00637C3F"/>
    <w:rsid w:val="006403C6"/>
    <w:rsid w:val="006415ED"/>
    <w:rsid w:val="00642019"/>
    <w:rsid w:val="0064265A"/>
    <w:rsid w:val="00644CF4"/>
    <w:rsid w:val="00645645"/>
    <w:rsid w:val="00646805"/>
    <w:rsid w:val="00646C28"/>
    <w:rsid w:val="00647529"/>
    <w:rsid w:val="00647F26"/>
    <w:rsid w:val="0065206B"/>
    <w:rsid w:val="006544CC"/>
    <w:rsid w:val="0065694F"/>
    <w:rsid w:val="00657F5C"/>
    <w:rsid w:val="0066361F"/>
    <w:rsid w:val="00664AE2"/>
    <w:rsid w:val="00664EC3"/>
    <w:rsid w:val="00666462"/>
    <w:rsid w:val="006669D6"/>
    <w:rsid w:val="00667515"/>
    <w:rsid w:val="00667603"/>
    <w:rsid w:val="006676F4"/>
    <w:rsid w:val="00670888"/>
    <w:rsid w:val="006715A4"/>
    <w:rsid w:val="006773B3"/>
    <w:rsid w:val="00684764"/>
    <w:rsid w:val="00684B7B"/>
    <w:rsid w:val="006854A0"/>
    <w:rsid w:val="00691539"/>
    <w:rsid w:val="00692072"/>
    <w:rsid w:val="006931DA"/>
    <w:rsid w:val="00694109"/>
    <w:rsid w:val="00696FA1"/>
    <w:rsid w:val="006974EB"/>
    <w:rsid w:val="006A0621"/>
    <w:rsid w:val="006A48FB"/>
    <w:rsid w:val="006A544E"/>
    <w:rsid w:val="006B0D06"/>
    <w:rsid w:val="006B1BBE"/>
    <w:rsid w:val="006B1F7D"/>
    <w:rsid w:val="006B34D7"/>
    <w:rsid w:val="006B7E1C"/>
    <w:rsid w:val="006C10B0"/>
    <w:rsid w:val="006C124E"/>
    <w:rsid w:val="006C1A80"/>
    <w:rsid w:val="006C1B12"/>
    <w:rsid w:val="006C1B30"/>
    <w:rsid w:val="006C1F74"/>
    <w:rsid w:val="006C3262"/>
    <w:rsid w:val="006C3788"/>
    <w:rsid w:val="006C38D4"/>
    <w:rsid w:val="006C4705"/>
    <w:rsid w:val="006C667C"/>
    <w:rsid w:val="006C7549"/>
    <w:rsid w:val="006D0041"/>
    <w:rsid w:val="006D09B1"/>
    <w:rsid w:val="006D0E6E"/>
    <w:rsid w:val="006D3BDF"/>
    <w:rsid w:val="006D4103"/>
    <w:rsid w:val="006D4753"/>
    <w:rsid w:val="006D6112"/>
    <w:rsid w:val="006E0A81"/>
    <w:rsid w:val="006E0C70"/>
    <w:rsid w:val="006E1E33"/>
    <w:rsid w:val="006E37BC"/>
    <w:rsid w:val="006E3D87"/>
    <w:rsid w:val="006E4162"/>
    <w:rsid w:val="006E4B35"/>
    <w:rsid w:val="006E59EF"/>
    <w:rsid w:val="006E6EE3"/>
    <w:rsid w:val="006F3005"/>
    <w:rsid w:val="006F3A35"/>
    <w:rsid w:val="006F44E8"/>
    <w:rsid w:val="006F4981"/>
    <w:rsid w:val="006F4CED"/>
    <w:rsid w:val="00702082"/>
    <w:rsid w:val="00703F04"/>
    <w:rsid w:val="0070513E"/>
    <w:rsid w:val="007057FB"/>
    <w:rsid w:val="00705D4B"/>
    <w:rsid w:val="00707AEE"/>
    <w:rsid w:val="00710A72"/>
    <w:rsid w:val="00711158"/>
    <w:rsid w:val="00711A84"/>
    <w:rsid w:val="00712F3D"/>
    <w:rsid w:val="007141A9"/>
    <w:rsid w:val="007208FB"/>
    <w:rsid w:val="00720C78"/>
    <w:rsid w:val="00720E04"/>
    <w:rsid w:val="007225F8"/>
    <w:rsid w:val="0072266B"/>
    <w:rsid w:val="00725C68"/>
    <w:rsid w:val="007302A0"/>
    <w:rsid w:val="007319AF"/>
    <w:rsid w:val="00735783"/>
    <w:rsid w:val="00737308"/>
    <w:rsid w:val="00740057"/>
    <w:rsid w:val="0074193A"/>
    <w:rsid w:val="00741EFF"/>
    <w:rsid w:val="00743D2E"/>
    <w:rsid w:val="00743EDB"/>
    <w:rsid w:val="00744088"/>
    <w:rsid w:val="00744639"/>
    <w:rsid w:val="00745885"/>
    <w:rsid w:val="007458A0"/>
    <w:rsid w:val="00746D2C"/>
    <w:rsid w:val="0074768B"/>
    <w:rsid w:val="00747C57"/>
    <w:rsid w:val="007515AE"/>
    <w:rsid w:val="007548F4"/>
    <w:rsid w:val="00755981"/>
    <w:rsid w:val="00755F21"/>
    <w:rsid w:val="007566BF"/>
    <w:rsid w:val="007566DF"/>
    <w:rsid w:val="00761589"/>
    <w:rsid w:val="00763201"/>
    <w:rsid w:val="0076355F"/>
    <w:rsid w:val="007639C7"/>
    <w:rsid w:val="00766CA5"/>
    <w:rsid w:val="007704D0"/>
    <w:rsid w:val="0077055F"/>
    <w:rsid w:val="00772898"/>
    <w:rsid w:val="00772EBC"/>
    <w:rsid w:val="007730BC"/>
    <w:rsid w:val="00774D81"/>
    <w:rsid w:val="00776A9C"/>
    <w:rsid w:val="00781667"/>
    <w:rsid w:val="007827AF"/>
    <w:rsid w:val="00783FEA"/>
    <w:rsid w:val="0078596F"/>
    <w:rsid w:val="007868D2"/>
    <w:rsid w:val="00787F12"/>
    <w:rsid w:val="007904DA"/>
    <w:rsid w:val="007920BA"/>
    <w:rsid w:val="007A0A8C"/>
    <w:rsid w:val="007A21F2"/>
    <w:rsid w:val="007A3FFA"/>
    <w:rsid w:val="007A493A"/>
    <w:rsid w:val="007A69C8"/>
    <w:rsid w:val="007B06CE"/>
    <w:rsid w:val="007B1976"/>
    <w:rsid w:val="007B2E35"/>
    <w:rsid w:val="007B700D"/>
    <w:rsid w:val="007C0425"/>
    <w:rsid w:val="007C160F"/>
    <w:rsid w:val="007C2A64"/>
    <w:rsid w:val="007C2BE2"/>
    <w:rsid w:val="007C54AF"/>
    <w:rsid w:val="007C5BC5"/>
    <w:rsid w:val="007C77CC"/>
    <w:rsid w:val="007C79FA"/>
    <w:rsid w:val="007D0058"/>
    <w:rsid w:val="007D178E"/>
    <w:rsid w:val="007D2318"/>
    <w:rsid w:val="007D3CD7"/>
    <w:rsid w:val="007D4BA2"/>
    <w:rsid w:val="007D666D"/>
    <w:rsid w:val="007D6C15"/>
    <w:rsid w:val="007D6CE6"/>
    <w:rsid w:val="007D7A0A"/>
    <w:rsid w:val="007E227C"/>
    <w:rsid w:val="007E2D3A"/>
    <w:rsid w:val="007E34EE"/>
    <w:rsid w:val="007E41C8"/>
    <w:rsid w:val="007E6C20"/>
    <w:rsid w:val="007F131C"/>
    <w:rsid w:val="007F28F6"/>
    <w:rsid w:val="007F3087"/>
    <w:rsid w:val="007F752F"/>
    <w:rsid w:val="007F7705"/>
    <w:rsid w:val="00805CE4"/>
    <w:rsid w:val="00806C9F"/>
    <w:rsid w:val="008101D0"/>
    <w:rsid w:val="00810754"/>
    <w:rsid w:val="00810BF4"/>
    <w:rsid w:val="00811503"/>
    <w:rsid w:val="00815AE8"/>
    <w:rsid w:val="00820922"/>
    <w:rsid w:val="008219C9"/>
    <w:rsid w:val="00821AFC"/>
    <w:rsid w:val="00821B2C"/>
    <w:rsid w:val="008225AF"/>
    <w:rsid w:val="00822A0F"/>
    <w:rsid w:val="00823416"/>
    <w:rsid w:val="0082361D"/>
    <w:rsid w:val="00826E14"/>
    <w:rsid w:val="00830119"/>
    <w:rsid w:val="008303BC"/>
    <w:rsid w:val="00830601"/>
    <w:rsid w:val="008326D8"/>
    <w:rsid w:val="008349B8"/>
    <w:rsid w:val="00837442"/>
    <w:rsid w:val="00837625"/>
    <w:rsid w:val="008402C0"/>
    <w:rsid w:val="008408E9"/>
    <w:rsid w:val="00840D91"/>
    <w:rsid w:val="0084734D"/>
    <w:rsid w:val="008476E8"/>
    <w:rsid w:val="00847BE8"/>
    <w:rsid w:val="00850483"/>
    <w:rsid w:val="00850F9D"/>
    <w:rsid w:val="008513F0"/>
    <w:rsid w:val="008523F0"/>
    <w:rsid w:val="00852A07"/>
    <w:rsid w:val="00855444"/>
    <w:rsid w:val="00855B2F"/>
    <w:rsid w:val="008570BB"/>
    <w:rsid w:val="00860EEB"/>
    <w:rsid w:val="00860FBB"/>
    <w:rsid w:val="00861904"/>
    <w:rsid w:val="00861C26"/>
    <w:rsid w:val="0086655F"/>
    <w:rsid w:val="00866E44"/>
    <w:rsid w:val="00870B24"/>
    <w:rsid w:val="00871292"/>
    <w:rsid w:val="00871C68"/>
    <w:rsid w:val="00871CB7"/>
    <w:rsid w:val="00873B4A"/>
    <w:rsid w:val="00873E03"/>
    <w:rsid w:val="0087560E"/>
    <w:rsid w:val="008760F8"/>
    <w:rsid w:val="00876243"/>
    <w:rsid w:val="00877020"/>
    <w:rsid w:val="00880160"/>
    <w:rsid w:val="00880F20"/>
    <w:rsid w:val="00882877"/>
    <w:rsid w:val="0088471E"/>
    <w:rsid w:val="00884C1B"/>
    <w:rsid w:val="008869E1"/>
    <w:rsid w:val="008944FF"/>
    <w:rsid w:val="00897406"/>
    <w:rsid w:val="008A076E"/>
    <w:rsid w:val="008A0D9C"/>
    <w:rsid w:val="008A274D"/>
    <w:rsid w:val="008A4569"/>
    <w:rsid w:val="008A4F2F"/>
    <w:rsid w:val="008A5D42"/>
    <w:rsid w:val="008B2CFA"/>
    <w:rsid w:val="008B5C24"/>
    <w:rsid w:val="008B609A"/>
    <w:rsid w:val="008B631D"/>
    <w:rsid w:val="008B6AB7"/>
    <w:rsid w:val="008B779F"/>
    <w:rsid w:val="008C0C29"/>
    <w:rsid w:val="008C1E90"/>
    <w:rsid w:val="008C1FFB"/>
    <w:rsid w:val="008C25A3"/>
    <w:rsid w:val="008C4FEA"/>
    <w:rsid w:val="008C55BB"/>
    <w:rsid w:val="008C7330"/>
    <w:rsid w:val="008C7867"/>
    <w:rsid w:val="008D281D"/>
    <w:rsid w:val="008D3941"/>
    <w:rsid w:val="008D474C"/>
    <w:rsid w:val="008D53F7"/>
    <w:rsid w:val="008D5A54"/>
    <w:rsid w:val="008D6057"/>
    <w:rsid w:val="008E0059"/>
    <w:rsid w:val="008E12F0"/>
    <w:rsid w:val="008E1935"/>
    <w:rsid w:val="008E2072"/>
    <w:rsid w:val="008E21E2"/>
    <w:rsid w:val="008E49E4"/>
    <w:rsid w:val="008E77A1"/>
    <w:rsid w:val="008E7A8F"/>
    <w:rsid w:val="008F14C4"/>
    <w:rsid w:val="008F2AAE"/>
    <w:rsid w:val="008F3394"/>
    <w:rsid w:val="008F51EA"/>
    <w:rsid w:val="008F5860"/>
    <w:rsid w:val="008F6657"/>
    <w:rsid w:val="008F6D27"/>
    <w:rsid w:val="008F7C03"/>
    <w:rsid w:val="00900A58"/>
    <w:rsid w:val="0090226F"/>
    <w:rsid w:val="00903470"/>
    <w:rsid w:val="00904E12"/>
    <w:rsid w:val="00905770"/>
    <w:rsid w:val="009059CE"/>
    <w:rsid w:val="0090635F"/>
    <w:rsid w:val="00906C56"/>
    <w:rsid w:val="009115EA"/>
    <w:rsid w:val="009119E0"/>
    <w:rsid w:val="00912474"/>
    <w:rsid w:val="0091278F"/>
    <w:rsid w:val="00912932"/>
    <w:rsid w:val="00914571"/>
    <w:rsid w:val="00916724"/>
    <w:rsid w:val="00917BAE"/>
    <w:rsid w:val="00927E2D"/>
    <w:rsid w:val="009337E9"/>
    <w:rsid w:val="009352E5"/>
    <w:rsid w:val="00935BCE"/>
    <w:rsid w:val="00940C35"/>
    <w:rsid w:val="00941B63"/>
    <w:rsid w:val="00942179"/>
    <w:rsid w:val="0094558E"/>
    <w:rsid w:val="00946890"/>
    <w:rsid w:val="00946B42"/>
    <w:rsid w:val="0094700F"/>
    <w:rsid w:val="0094707F"/>
    <w:rsid w:val="0094788A"/>
    <w:rsid w:val="00950945"/>
    <w:rsid w:val="009531C1"/>
    <w:rsid w:val="00956068"/>
    <w:rsid w:val="00957BC5"/>
    <w:rsid w:val="00960381"/>
    <w:rsid w:val="00960572"/>
    <w:rsid w:val="00960B05"/>
    <w:rsid w:val="00962548"/>
    <w:rsid w:val="00962B59"/>
    <w:rsid w:val="00964E06"/>
    <w:rsid w:val="009651A9"/>
    <w:rsid w:val="00965CB8"/>
    <w:rsid w:val="00970D7F"/>
    <w:rsid w:val="00971B28"/>
    <w:rsid w:val="00971E93"/>
    <w:rsid w:val="009731B8"/>
    <w:rsid w:val="00977688"/>
    <w:rsid w:val="00977AC8"/>
    <w:rsid w:val="00982251"/>
    <w:rsid w:val="009824D6"/>
    <w:rsid w:val="00982896"/>
    <w:rsid w:val="0098337B"/>
    <w:rsid w:val="009908F2"/>
    <w:rsid w:val="0099568A"/>
    <w:rsid w:val="0099673A"/>
    <w:rsid w:val="00996AFF"/>
    <w:rsid w:val="00996CB5"/>
    <w:rsid w:val="00997AF2"/>
    <w:rsid w:val="009A15C0"/>
    <w:rsid w:val="009A1890"/>
    <w:rsid w:val="009A1CCC"/>
    <w:rsid w:val="009A63CD"/>
    <w:rsid w:val="009A692A"/>
    <w:rsid w:val="009A773E"/>
    <w:rsid w:val="009B059C"/>
    <w:rsid w:val="009B1782"/>
    <w:rsid w:val="009B23A9"/>
    <w:rsid w:val="009B2BE1"/>
    <w:rsid w:val="009B66AB"/>
    <w:rsid w:val="009B7BFA"/>
    <w:rsid w:val="009B7E4E"/>
    <w:rsid w:val="009B7FB8"/>
    <w:rsid w:val="009C20DF"/>
    <w:rsid w:val="009C3D10"/>
    <w:rsid w:val="009D2BC6"/>
    <w:rsid w:val="009E220A"/>
    <w:rsid w:val="009E285E"/>
    <w:rsid w:val="009E4039"/>
    <w:rsid w:val="009E54B2"/>
    <w:rsid w:val="009E5A69"/>
    <w:rsid w:val="009E5B16"/>
    <w:rsid w:val="009E6B5A"/>
    <w:rsid w:val="009E7735"/>
    <w:rsid w:val="009F072C"/>
    <w:rsid w:val="009F3684"/>
    <w:rsid w:val="009F3CF9"/>
    <w:rsid w:val="009F502E"/>
    <w:rsid w:val="009F5225"/>
    <w:rsid w:val="009F5360"/>
    <w:rsid w:val="009F67B0"/>
    <w:rsid w:val="009F6C4B"/>
    <w:rsid w:val="009F7441"/>
    <w:rsid w:val="00A00E6A"/>
    <w:rsid w:val="00A01F06"/>
    <w:rsid w:val="00A028C1"/>
    <w:rsid w:val="00A0672E"/>
    <w:rsid w:val="00A07210"/>
    <w:rsid w:val="00A077A0"/>
    <w:rsid w:val="00A078D0"/>
    <w:rsid w:val="00A123C4"/>
    <w:rsid w:val="00A1311C"/>
    <w:rsid w:val="00A14D11"/>
    <w:rsid w:val="00A16496"/>
    <w:rsid w:val="00A213EA"/>
    <w:rsid w:val="00A21FA9"/>
    <w:rsid w:val="00A22ACC"/>
    <w:rsid w:val="00A26793"/>
    <w:rsid w:val="00A268DE"/>
    <w:rsid w:val="00A27EC1"/>
    <w:rsid w:val="00A326B7"/>
    <w:rsid w:val="00A32D98"/>
    <w:rsid w:val="00A346CE"/>
    <w:rsid w:val="00A34C22"/>
    <w:rsid w:val="00A3555D"/>
    <w:rsid w:val="00A359BA"/>
    <w:rsid w:val="00A3729B"/>
    <w:rsid w:val="00A42B04"/>
    <w:rsid w:val="00A42BE3"/>
    <w:rsid w:val="00A43EF8"/>
    <w:rsid w:val="00A44793"/>
    <w:rsid w:val="00A45478"/>
    <w:rsid w:val="00A45916"/>
    <w:rsid w:val="00A45CD4"/>
    <w:rsid w:val="00A46333"/>
    <w:rsid w:val="00A502C7"/>
    <w:rsid w:val="00A505ED"/>
    <w:rsid w:val="00A5255E"/>
    <w:rsid w:val="00A52B74"/>
    <w:rsid w:val="00A5408A"/>
    <w:rsid w:val="00A54D26"/>
    <w:rsid w:val="00A57F55"/>
    <w:rsid w:val="00A60D40"/>
    <w:rsid w:val="00A622FD"/>
    <w:rsid w:val="00A63120"/>
    <w:rsid w:val="00A63230"/>
    <w:rsid w:val="00A65DBB"/>
    <w:rsid w:val="00A65DF5"/>
    <w:rsid w:val="00A66751"/>
    <w:rsid w:val="00A670C1"/>
    <w:rsid w:val="00A7118D"/>
    <w:rsid w:val="00A71966"/>
    <w:rsid w:val="00A71F4C"/>
    <w:rsid w:val="00A73A5E"/>
    <w:rsid w:val="00A73D3C"/>
    <w:rsid w:val="00A75EE6"/>
    <w:rsid w:val="00A8027C"/>
    <w:rsid w:val="00A805EA"/>
    <w:rsid w:val="00A816F5"/>
    <w:rsid w:val="00A84916"/>
    <w:rsid w:val="00A8492A"/>
    <w:rsid w:val="00A8702B"/>
    <w:rsid w:val="00A87AA6"/>
    <w:rsid w:val="00A90CDC"/>
    <w:rsid w:val="00A96269"/>
    <w:rsid w:val="00A965ED"/>
    <w:rsid w:val="00A97CC5"/>
    <w:rsid w:val="00AA11A0"/>
    <w:rsid w:val="00AA246C"/>
    <w:rsid w:val="00AA6174"/>
    <w:rsid w:val="00AA7E5E"/>
    <w:rsid w:val="00AB1FCB"/>
    <w:rsid w:val="00AB2E81"/>
    <w:rsid w:val="00AB78B2"/>
    <w:rsid w:val="00AC4596"/>
    <w:rsid w:val="00AC487E"/>
    <w:rsid w:val="00AC7E46"/>
    <w:rsid w:val="00AC7F77"/>
    <w:rsid w:val="00AD3330"/>
    <w:rsid w:val="00AD3A8F"/>
    <w:rsid w:val="00AE1B91"/>
    <w:rsid w:val="00AE27D6"/>
    <w:rsid w:val="00AE47D8"/>
    <w:rsid w:val="00AE5099"/>
    <w:rsid w:val="00AE73A0"/>
    <w:rsid w:val="00AF259D"/>
    <w:rsid w:val="00AF2F83"/>
    <w:rsid w:val="00AF6AA8"/>
    <w:rsid w:val="00AF74B0"/>
    <w:rsid w:val="00AF7A4C"/>
    <w:rsid w:val="00B0118D"/>
    <w:rsid w:val="00B01CAC"/>
    <w:rsid w:val="00B04447"/>
    <w:rsid w:val="00B07D8C"/>
    <w:rsid w:val="00B11862"/>
    <w:rsid w:val="00B122EA"/>
    <w:rsid w:val="00B12E67"/>
    <w:rsid w:val="00B12E93"/>
    <w:rsid w:val="00B139B0"/>
    <w:rsid w:val="00B158A1"/>
    <w:rsid w:val="00B16173"/>
    <w:rsid w:val="00B178AD"/>
    <w:rsid w:val="00B206CD"/>
    <w:rsid w:val="00B20AEE"/>
    <w:rsid w:val="00B23055"/>
    <w:rsid w:val="00B24FA4"/>
    <w:rsid w:val="00B2599E"/>
    <w:rsid w:val="00B314CE"/>
    <w:rsid w:val="00B31824"/>
    <w:rsid w:val="00B40AE2"/>
    <w:rsid w:val="00B418E0"/>
    <w:rsid w:val="00B41BF5"/>
    <w:rsid w:val="00B4274B"/>
    <w:rsid w:val="00B4317F"/>
    <w:rsid w:val="00B45813"/>
    <w:rsid w:val="00B51894"/>
    <w:rsid w:val="00B52AC6"/>
    <w:rsid w:val="00B53C7F"/>
    <w:rsid w:val="00B561DF"/>
    <w:rsid w:val="00B56D8A"/>
    <w:rsid w:val="00B61118"/>
    <w:rsid w:val="00B61DF7"/>
    <w:rsid w:val="00B64371"/>
    <w:rsid w:val="00B644CA"/>
    <w:rsid w:val="00B646D6"/>
    <w:rsid w:val="00B64DB3"/>
    <w:rsid w:val="00B656C5"/>
    <w:rsid w:val="00B6629B"/>
    <w:rsid w:val="00B675F2"/>
    <w:rsid w:val="00B678C7"/>
    <w:rsid w:val="00B706BF"/>
    <w:rsid w:val="00B7146E"/>
    <w:rsid w:val="00B749FF"/>
    <w:rsid w:val="00B74AA9"/>
    <w:rsid w:val="00B76289"/>
    <w:rsid w:val="00B7681F"/>
    <w:rsid w:val="00B76BBC"/>
    <w:rsid w:val="00B76FDF"/>
    <w:rsid w:val="00B806AC"/>
    <w:rsid w:val="00B8098E"/>
    <w:rsid w:val="00B87731"/>
    <w:rsid w:val="00B91561"/>
    <w:rsid w:val="00B9205E"/>
    <w:rsid w:val="00B9225E"/>
    <w:rsid w:val="00B92B71"/>
    <w:rsid w:val="00B95165"/>
    <w:rsid w:val="00B95C1A"/>
    <w:rsid w:val="00B95DC8"/>
    <w:rsid w:val="00B979EE"/>
    <w:rsid w:val="00BA1921"/>
    <w:rsid w:val="00BA2555"/>
    <w:rsid w:val="00BA290F"/>
    <w:rsid w:val="00BA2D00"/>
    <w:rsid w:val="00BA6D32"/>
    <w:rsid w:val="00BB5348"/>
    <w:rsid w:val="00BB597D"/>
    <w:rsid w:val="00BB6583"/>
    <w:rsid w:val="00BB6788"/>
    <w:rsid w:val="00BB6CBA"/>
    <w:rsid w:val="00BB6F1E"/>
    <w:rsid w:val="00BB7136"/>
    <w:rsid w:val="00BC289A"/>
    <w:rsid w:val="00BC2BB9"/>
    <w:rsid w:val="00BD22FB"/>
    <w:rsid w:val="00BD25EC"/>
    <w:rsid w:val="00BD656C"/>
    <w:rsid w:val="00BE01CB"/>
    <w:rsid w:val="00BE0410"/>
    <w:rsid w:val="00BE0957"/>
    <w:rsid w:val="00BE105F"/>
    <w:rsid w:val="00BE3A1E"/>
    <w:rsid w:val="00BE3B54"/>
    <w:rsid w:val="00BE46A8"/>
    <w:rsid w:val="00BE7C55"/>
    <w:rsid w:val="00BE7D73"/>
    <w:rsid w:val="00BF02A0"/>
    <w:rsid w:val="00BF3DDB"/>
    <w:rsid w:val="00BF52AF"/>
    <w:rsid w:val="00C01226"/>
    <w:rsid w:val="00C0193C"/>
    <w:rsid w:val="00C026DA"/>
    <w:rsid w:val="00C054BD"/>
    <w:rsid w:val="00C07E79"/>
    <w:rsid w:val="00C10C0F"/>
    <w:rsid w:val="00C11B45"/>
    <w:rsid w:val="00C123EC"/>
    <w:rsid w:val="00C146E8"/>
    <w:rsid w:val="00C152D0"/>
    <w:rsid w:val="00C16322"/>
    <w:rsid w:val="00C22043"/>
    <w:rsid w:val="00C2362E"/>
    <w:rsid w:val="00C244E3"/>
    <w:rsid w:val="00C24B77"/>
    <w:rsid w:val="00C3042E"/>
    <w:rsid w:val="00C3095D"/>
    <w:rsid w:val="00C314F7"/>
    <w:rsid w:val="00C31693"/>
    <w:rsid w:val="00C32852"/>
    <w:rsid w:val="00C32B38"/>
    <w:rsid w:val="00C330E4"/>
    <w:rsid w:val="00C346C4"/>
    <w:rsid w:val="00C35910"/>
    <w:rsid w:val="00C35992"/>
    <w:rsid w:val="00C35BBB"/>
    <w:rsid w:val="00C412CA"/>
    <w:rsid w:val="00C4190D"/>
    <w:rsid w:val="00C4224D"/>
    <w:rsid w:val="00C4402E"/>
    <w:rsid w:val="00C44BDC"/>
    <w:rsid w:val="00C4563B"/>
    <w:rsid w:val="00C456B8"/>
    <w:rsid w:val="00C458CC"/>
    <w:rsid w:val="00C47666"/>
    <w:rsid w:val="00C47993"/>
    <w:rsid w:val="00C47CE3"/>
    <w:rsid w:val="00C501D1"/>
    <w:rsid w:val="00C5030D"/>
    <w:rsid w:val="00C51760"/>
    <w:rsid w:val="00C53D08"/>
    <w:rsid w:val="00C541F5"/>
    <w:rsid w:val="00C5431B"/>
    <w:rsid w:val="00C5509C"/>
    <w:rsid w:val="00C55B63"/>
    <w:rsid w:val="00C5667C"/>
    <w:rsid w:val="00C60FAB"/>
    <w:rsid w:val="00C62A58"/>
    <w:rsid w:val="00C62BFD"/>
    <w:rsid w:val="00C63C8B"/>
    <w:rsid w:val="00C63F6B"/>
    <w:rsid w:val="00C647A0"/>
    <w:rsid w:val="00C64A29"/>
    <w:rsid w:val="00C66B01"/>
    <w:rsid w:val="00C7057A"/>
    <w:rsid w:val="00C719FA"/>
    <w:rsid w:val="00C73810"/>
    <w:rsid w:val="00C74636"/>
    <w:rsid w:val="00C75653"/>
    <w:rsid w:val="00C7618A"/>
    <w:rsid w:val="00C80B2B"/>
    <w:rsid w:val="00C835DA"/>
    <w:rsid w:val="00C83EB9"/>
    <w:rsid w:val="00C85820"/>
    <w:rsid w:val="00C861EA"/>
    <w:rsid w:val="00C90431"/>
    <w:rsid w:val="00C9142B"/>
    <w:rsid w:val="00C91A20"/>
    <w:rsid w:val="00C92D25"/>
    <w:rsid w:val="00C94167"/>
    <w:rsid w:val="00C94D8F"/>
    <w:rsid w:val="00CA4B51"/>
    <w:rsid w:val="00CA7033"/>
    <w:rsid w:val="00CB053D"/>
    <w:rsid w:val="00CB064C"/>
    <w:rsid w:val="00CB0F2E"/>
    <w:rsid w:val="00CB1329"/>
    <w:rsid w:val="00CB2BAB"/>
    <w:rsid w:val="00CB342F"/>
    <w:rsid w:val="00CB3706"/>
    <w:rsid w:val="00CB550D"/>
    <w:rsid w:val="00CB6F4E"/>
    <w:rsid w:val="00CB7A6D"/>
    <w:rsid w:val="00CC0A8A"/>
    <w:rsid w:val="00CC0FDA"/>
    <w:rsid w:val="00CC3EEE"/>
    <w:rsid w:val="00CC5C57"/>
    <w:rsid w:val="00CC7C16"/>
    <w:rsid w:val="00CC7E88"/>
    <w:rsid w:val="00CD27C7"/>
    <w:rsid w:val="00CD3158"/>
    <w:rsid w:val="00CD4ACC"/>
    <w:rsid w:val="00CD618C"/>
    <w:rsid w:val="00CD6216"/>
    <w:rsid w:val="00CD7B28"/>
    <w:rsid w:val="00CE057F"/>
    <w:rsid w:val="00CE0EFE"/>
    <w:rsid w:val="00CE11D3"/>
    <w:rsid w:val="00CE2C39"/>
    <w:rsid w:val="00CE47B3"/>
    <w:rsid w:val="00CE5836"/>
    <w:rsid w:val="00CE5B04"/>
    <w:rsid w:val="00CE741D"/>
    <w:rsid w:val="00CE765A"/>
    <w:rsid w:val="00CF32AE"/>
    <w:rsid w:val="00CF4960"/>
    <w:rsid w:val="00CF65D1"/>
    <w:rsid w:val="00CF7557"/>
    <w:rsid w:val="00CF78AA"/>
    <w:rsid w:val="00CF7FC2"/>
    <w:rsid w:val="00D00631"/>
    <w:rsid w:val="00D062D7"/>
    <w:rsid w:val="00D10D66"/>
    <w:rsid w:val="00D12451"/>
    <w:rsid w:val="00D12D65"/>
    <w:rsid w:val="00D14C23"/>
    <w:rsid w:val="00D15AB0"/>
    <w:rsid w:val="00D16050"/>
    <w:rsid w:val="00D16190"/>
    <w:rsid w:val="00D168CB"/>
    <w:rsid w:val="00D2204C"/>
    <w:rsid w:val="00D22BD9"/>
    <w:rsid w:val="00D22FC1"/>
    <w:rsid w:val="00D23FD1"/>
    <w:rsid w:val="00D24540"/>
    <w:rsid w:val="00D25215"/>
    <w:rsid w:val="00D25574"/>
    <w:rsid w:val="00D25D11"/>
    <w:rsid w:val="00D25DB5"/>
    <w:rsid w:val="00D25F3E"/>
    <w:rsid w:val="00D301E9"/>
    <w:rsid w:val="00D30360"/>
    <w:rsid w:val="00D304FE"/>
    <w:rsid w:val="00D30A39"/>
    <w:rsid w:val="00D33BE0"/>
    <w:rsid w:val="00D35A54"/>
    <w:rsid w:val="00D35E1E"/>
    <w:rsid w:val="00D36B24"/>
    <w:rsid w:val="00D36B36"/>
    <w:rsid w:val="00D36C56"/>
    <w:rsid w:val="00D42E4B"/>
    <w:rsid w:val="00D45A21"/>
    <w:rsid w:val="00D45EBF"/>
    <w:rsid w:val="00D53D0E"/>
    <w:rsid w:val="00D54F52"/>
    <w:rsid w:val="00D61C5E"/>
    <w:rsid w:val="00D621F9"/>
    <w:rsid w:val="00D626DC"/>
    <w:rsid w:val="00D640DF"/>
    <w:rsid w:val="00D65A05"/>
    <w:rsid w:val="00D666D6"/>
    <w:rsid w:val="00D6762B"/>
    <w:rsid w:val="00D7078B"/>
    <w:rsid w:val="00D708E9"/>
    <w:rsid w:val="00D711F1"/>
    <w:rsid w:val="00D73217"/>
    <w:rsid w:val="00D74B63"/>
    <w:rsid w:val="00D758F7"/>
    <w:rsid w:val="00D762D8"/>
    <w:rsid w:val="00D802C0"/>
    <w:rsid w:val="00D81E84"/>
    <w:rsid w:val="00D82F60"/>
    <w:rsid w:val="00D837D0"/>
    <w:rsid w:val="00D83907"/>
    <w:rsid w:val="00D84682"/>
    <w:rsid w:val="00D86585"/>
    <w:rsid w:val="00D87FC3"/>
    <w:rsid w:val="00D900F6"/>
    <w:rsid w:val="00D9066E"/>
    <w:rsid w:val="00D9073E"/>
    <w:rsid w:val="00D9074A"/>
    <w:rsid w:val="00D908AF"/>
    <w:rsid w:val="00D92045"/>
    <w:rsid w:val="00D92457"/>
    <w:rsid w:val="00D92E5F"/>
    <w:rsid w:val="00D94176"/>
    <w:rsid w:val="00D95D8E"/>
    <w:rsid w:val="00D964B0"/>
    <w:rsid w:val="00D970F6"/>
    <w:rsid w:val="00D97A01"/>
    <w:rsid w:val="00DA01D1"/>
    <w:rsid w:val="00DA0B7A"/>
    <w:rsid w:val="00DA3662"/>
    <w:rsid w:val="00DA48AF"/>
    <w:rsid w:val="00DA4BDD"/>
    <w:rsid w:val="00DA64AF"/>
    <w:rsid w:val="00DA727B"/>
    <w:rsid w:val="00DA74CE"/>
    <w:rsid w:val="00DB041D"/>
    <w:rsid w:val="00DB16FC"/>
    <w:rsid w:val="00DB2A8F"/>
    <w:rsid w:val="00DB31F8"/>
    <w:rsid w:val="00DB50B5"/>
    <w:rsid w:val="00DB5223"/>
    <w:rsid w:val="00DB5837"/>
    <w:rsid w:val="00DB6CDF"/>
    <w:rsid w:val="00DC23A8"/>
    <w:rsid w:val="00DC2E7A"/>
    <w:rsid w:val="00DC4A71"/>
    <w:rsid w:val="00DC4C51"/>
    <w:rsid w:val="00DC5052"/>
    <w:rsid w:val="00DD03AA"/>
    <w:rsid w:val="00DD22CE"/>
    <w:rsid w:val="00DD3823"/>
    <w:rsid w:val="00DD3CD9"/>
    <w:rsid w:val="00DD702B"/>
    <w:rsid w:val="00DE01E1"/>
    <w:rsid w:val="00DE030C"/>
    <w:rsid w:val="00DE088B"/>
    <w:rsid w:val="00DE106C"/>
    <w:rsid w:val="00DE151E"/>
    <w:rsid w:val="00DE1A14"/>
    <w:rsid w:val="00DE1DB4"/>
    <w:rsid w:val="00DE292D"/>
    <w:rsid w:val="00DE314C"/>
    <w:rsid w:val="00DE763C"/>
    <w:rsid w:val="00DF1B49"/>
    <w:rsid w:val="00DF4208"/>
    <w:rsid w:val="00DF468D"/>
    <w:rsid w:val="00DF5C9E"/>
    <w:rsid w:val="00DF5D11"/>
    <w:rsid w:val="00E00865"/>
    <w:rsid w:val="00E00D27"/>
    <w:rsid w:val="00E01C4A"/>
    <w:rsid w:val="00E01E14"/>
    <w:rsid w:val="00E01E76"/>
    <w:rsid w:val="00E0239C"/>
    <w:rsid w:val="00E02598"/>
    <w:rsid w:val="00E038B9"/>
    <w:rsid w:val="00E04281"/>
    <w:rsid w:val="00E05CA6"/>
    <w:rsid w:val="00E10106"/>
    <w:rsid w:val="00E122B1"/>
    <w:rsid w:val="00E13BE1"/>
    <w:rsid w:val="00E13F91"/>
    <w:rsid w:val="00E14C25"/>
    <w:rsid w:val="00E154C8"/>
    <w:rsid w:val="00E17041"/>
    <w:rsid w:val="00E20155"/>
    <w:rsid w:val="00E2018E"/>
    <w:rsid w:val="00E2132C"/>
    <w:rsid w:val="00E2191B"/>
    <w:rsid w:val="00E23B39"/>
    <w:rsid w:val="00E24F3A"/>
    <w:rsid w:val="00E30DB0"/>
    <w:rsid w:val="00E33999"/>
    <w:rsid w:val="00E34EB8"/>
    <w:rsid w:val="00E35B86"/>
    <w:rsid w:val="00E41D2A"/>
    <w:rsid w:val="00E4508F"/>
    <w:rsid w:val="00E45D07"/>
    <w:rsid w:val="00E4729D"/>
    <w:rsid w:val="00E47DD1"/>
    <w:rsid w:val="00E47FDD"/>
    <w:rsid w:val="00E50F6E"/>
    <w:rsid w:val="00E52817"/>
    <w:rsid w:val="00E53EC6"/>
    <w:rsid w:val="00E578A5"/>
    <w:rsid w:val="00E62EAC"/>
    <w:rsid w:val="00E64DE1"/>
    <w:rsid w:val="00E662B8"/>
    <w:rsid w:val="00E67E94"/>
    <w:rsid w:val="00E7023F"/>
    <w:rsid w:val="00E718BC"/>
    <w:rsid w:val="00E71965"/>
    <w:rsid w:val="00E71E97"/>
    <w:rsid w:val="00E72692"/>
    <w:rsid w:val="00E73390"/>
    <w:rsid w:val="00E74E01"/>
    <w:rsid w:val="00E75507"/>
    <w:rsid w:val="00E765EB"/>
    <w:rsid w:val="00E77412"/>
    <w:rsid w:val="00E81A5A"/>
    <w:rsid w:val="00E8323A"/>
    <w:rsid w:val="00E83A88"/>
    <w:rsid w:val="00E87778"/>
    <w:rsid w:val="00E9053A"/>
    <w:rsid w:val="00E90747"/>
    <w:rsid w:val="00E91023"/>
    <w:rsid w:val="00E917FF"/>
    <w:rsid w:val="00E92E01"/>
    <w:rsid w:val="00E93BDC"/>
    <w:rsid w:val="00E93E80"/>
    <w:rsid w:val="00E951E1"/>
    <w:rsid w:val="00E9538E"/>
    <w:rsid w:val="00E97B34"/>
    <w:rsid w:val="00EA1469"/>
    <w:rsid w:val="00EA2C0B"/>
    <w:rsid w:val="00EA3D6F"/>
    <w:rsid w:val="00EA40E7"/>
    <w:rsid w:val="00EA4C7D"/>
    <w:rsid w:val="00EA4CF6"/>
    <w:rsid w:val="00EA67E0"/>
    <w:rsid w:val="00EB041E"/>
    <w:rsid w:val="00EB085C"/>
    <w:rsid w:val="00EB1937"/>
    <w:rsid w:val="00EB264E"/>
    <w:rsid w:val="00EB69D3"/>
    <w:rsid w:val="00EB7A9E"/>
    <w:rsid w:val="00EB7AE4"/>
    <w:rsid w:val="00EC0240"/>
    <w:rsid w:val="00EC0B29"/>
    <w:rsid w:val="00EC0B88"/>
    <w:rsid w:val="00EC147D"/>
    <w:rsid w:val="00EC3F92"/>
    <w:rsid w:val="00EC538E"/>
    <w:rsid w:val="00EC53E7"/>
    <w:rsid w:val="00EC60B4"/>
    <w:rsid w:val="00EC759C"/>
    <w:rsid w:val="00ED100D"/>
    <w:rsid w:val="00ED158D"/>
    <w:rsid w:val="00ED3F2B"/>
    <w:rsid w:val="00ED4F73"/>
    <w:rsid w:val="00ED6451"/>
    <w:rsid w:val="00ED6FC3"/>
    <w:rsid w:val="00EE190A"/>
    <w:rsid w:val="00EE2315"/>
    <w:rsid w:val="00EE24B8"/>
    <w:rsid w:val="00EE2FB8"/>
    <w:rsid w:val="00EE35C4"/>
    <w:rsid w:val="00EE437A"/>
    <w:rsid w:val="00EE43B0"/>
    <w:rsid w:val="00EE4B3D"/>
    <w:rsid w:val="00EF1B57"/>
    <w:rsid w:val="00EF4A94"/>
    <w:rsid w:val="00EF5B5C"/>
    <w:rsid w:val="00EF5FEC"/>
    <w:rsid w:val="00EF61DB"/>
    <w:rsid w:val="00F00888"/>
    <w:rsid w:val="00F049BF"/>
    <w:rsid w:val="00F049D1"/>
    <w:rsid w:val="00F069BD"/>
    <w:rsid w:val="00F10496"/>
    <w:rsid w:val="00F110A9"/>
    <w:rsid w:val="00F116DB"/>
    <w:rsid w:val="00F1192B"/>
    <w:rsid w:val="00F1294F"/>
    <w:rsid w:val="00F16F2D"/>
    <w:rsid w:val="00F1781E"/>
    <w:rsid w:val="00F20327"/>
    <w:rsid w:val="00F20E96"/>
    <w:rsid w:val="00F22009"/>
    <w:rsid w:val="00F223DF"/>
    <w:rsid w:val="00F23A9C"/>
    <w:rsid w:val="00F23E7D"/>
    <w:rsid w:val="00F24090"/>
    <w:rsid w:val="00F25546"/>
    <w:rsid w:val="00F25D90"/>
    <w:rsid w:val="00F26370"/>
    <w:rsid w:val="00F26429"/>
    <w:rsid w:val="00F27B09"/>
    <w:rsid w:val="00F31760"/>
    <w:rsid w:val="00F34424"/>
    <w:rsid w:val="00F35C36"/>
    <w:rsid w:val="00F363D6"/>
    <w:rsid w:val="00F36D8B"/>
    <w:rsid w:val="00F371EC"/>
    <w:rsid w:val="00F37C65"/>
    <w:rsid w:val="00F40E6E"/>
    <w:rsid w:val="00F41376"/>
    <w:rsid w:val="00F46A1E"/>
    <w:rsid w:val="00F46F26"/>
    <w:rsid w:val="00F526AF"/>
    <w:rsid w:val="00F53052"/>
    <w:rsid w:val="00F60243"/>
    <w:rsid w:val="00F608A3"/>
    <w:rsid w:val="00F61C02"/>
    <w:rsid w:val="00F6332B"/>
    <w:rsid w:val="00F64816"/>
    <w:rsid w:val="00F65F4F"/>
    <w:rsid w:val="00F67B0D"/>
    <w:rsid w:val="00F67E0B"/>
    <w:rsid w:val="00F70057"/>
    <w:rsid w:val="00F706F0"/>
    <w:rsid w:val="00F7073E"/>
    <w:rsid w:val="00F72486"/>
    <w:rsid w:val="00F72FCA"/>
    <w:rsid w:val="00F7333C"/>
    <w:rsid w:val="00F73B13"/>
    <w:rsid w:val="00F7716B"/>
    <w:rsid w:val="00F81944"/>
    <w:rsid w:val="00F82458"/>
    <w:rsid w:val="00F83D6E"/>
    <w:rsid w:val="00F840FD"/>
    <w:rsid w:val="00F86491"/>
    <w:rsid w:val="00F86C99"/>
    <w:rsid w:val="00F90039"/>
    <w:rsid w:val="00F9028E"/>
    <w:rsid w:val="00F908FC"/>
    <w:rsid w:val="00F93454"/>
    <w:rsid w:val="00F937BB"/>
    <w:rsid w:val="00F95C5E"/>
    <w:rsid w:val="00F95E60"/>
    <w:rsid w:val="00F9652F"/>
    <w:rsid w:val="00F96A30"/>
    <w:rsid w:val="00F975FC"/>
    <w:rsid w:val="00F97FE1"/>
    <w:rsid w:val="00FA1E1F"/>
    <w:rsid w:val="00FA1F6F"/>
    <w:rsid w:val="00FA249E"/>
    <w:rsid w:val="00FA3F30"/>
    <w:rsid w:val="00FA3FAE"/>
    <w:rsid w:val="00FA67D1"/>
    <w:rsid w:val="00FA7223"/>
    <w:rsid w:val="00FB1A3E"/>
    <w:rsid w:val="00FB1D77"/>
    <w:rsid w:val="00FB298E"/>
    <w:rsid w:val="00FB2B14"/>
    <w:rsid w:val="00FB366E"/>
    <w:rsid w:val="00FB505C"/>
    <w:rsid w:val="00FB5AD2"/>
    <w:rsid w:val="00FB64C1"/>
    <w:rsid w:val="00FB7A20"/>
    <w:rsid w:val="00FB7E3D"/>
    <w:rsid w:val="00FC08C9"/>
    <w:rsid w:val="00FC0A01"/>
    <w:rsid w:val="00FC14CC"/>
    <w:rsid w:val="00FC36CD"/>
    <w:rsid w:val="00FC3B80"/>
    <w:rsid w:val="00FC42D0"/>
    <w:rsid w:val="00FC43E1"/>
    <w:rsid w:val="00FC5F80"/>
    <w:rsid w:val="00FC617C"/>
    <w:rsid w:val="00FD0436"/>
    <w:rsid w:val="00FD0CAF"/>
    <w:rsid w:val="00FD359B"/>
    <w:rsid w:val="00FD55AF"/>
    <w:rsid w:val="00FD7CEE"/>
    <w:rsid w:val="00FE1806"/>
    <w:rsid w:val="00FE1F27"/>
    <w:rsid w:val="00FE387B"/>
    <w:rsid w:val="00FE3B58"/>
    <w:rsid w:val="00FE6183"/>
    <w:rsid w:val="00FE64D9"/>
    <w:rsid w:val="00FF0B68"/>
    <w:rsid w:val="00FF1641"/>
    <w:rsid w:val="00FF56BB"/>
    <w:rsid w:val="00FF57A2"/>
    <w:rsid w:val="00FF57FE"/>
    <w:rsid w:val="00FF71DC"/>
    <w:rsid w:val="00FF7D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68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425"/>
    <w:pPr>
      <w:ind w:left="720"/>
      <w:contextualSpacing/>
    </w:pPr>
  </w:style>
  <w:style w:type="paragraph" w:styleId="a4">
    <w:name w:val="Body Text"/>
    <w:basedOn w:val="a"/>
    <w:link w:val="Char"/>
    <w:semiHidden/>
    <w:unhideWhenUsed/>
    <w:rsid w:val="00B20AEE"/>
    <w:pPr>
      <w:spacing w:after="0" w:line="240" w:lineRule="auto"/>
      <w:jc w:val="center"/>
    </w:pPr>
    <w:rPr>
      <w:rFonts w:ascii="Haettenschweiler" w:eastAsia="Times New Roman" w:hAnsi="Haettenschweiler" w:cs="PT Bold Dusky"/>
      <w:sz w:val="44"/>
      <w:szCs w:val="44"/>
      <w:lang w:eastAsia="ar-SA" w:bidi="ar-SY"/>
    </w:rPr>
  </w:style>
  <w:style w:type="character" w:customStyle="1" w:styleId="Char">
    <w:name w:val="نص أساسي Char"/>
    <w:basedOn w:val="a0"/>
    <w:link w:val="a4"/>
    <w:semiHidden/>
    <w:rsid w:val="00B20AEE"/>
    <w:rPr>
      <w:rFonts w:ascii="Haettenschweiler" w:eastAsia="Times New Roman" w:hAnsi="Haettenschweiler" w:cs="PT Bold Dusky"/>
      <w:sz w:val="44"/>
      <w:szCs w:val="44"/>
      <w:lang w:eastAsia="ar-SA" w:bidi="ar-SY"/>
    </w:rPr>
  </w:style>
  <w:style w:type="paragraph" w:styleId="a5">
    <w:name w:val="Subtitle"/>
    <w:basedOn w:val="a"/>
    <w:link w:val="Char0"/>
    <w:qFormat/>
    <w:rsid w:val="00D9066E"/>
    <w:pPr>
      <w:spacing w:after="0" w:line="240" w:lineRule="auto"/>
    </w:pPr>
    <w:rPr>
      <w:rFonts w:ascii="Times New Roman" w:eastAsia="Times New Roman" w:hAnsi="Times New Roman" w:cs="Simplified Arabic"/>
      <w:b/>
      <w:bCs/>
      <w:sz w:val="28"/>
      <w:szCs w:val="28"/>
      <w:lang w:eastAsia="ar-SA"/>
    </w:rPr>
  </w:style>
  <w:style w:type="character" w:customStyle="1" w:styleId="Char0">
    <w:name w:val="عنوان فرعي Char"/>
    <w:basedOn w:val="a0"/>
    <w:link w:val="a5"/>
    <w:rsid w:val="00D9066E"/>
    <w:rPr>
      <w:rFonts w:ascii="Times New Roman" w:eastAsia="Times New Roman" w:hAnsi="Times New Roman" w:cs="Simplified Arabic"/>
      <w:b/>
      <w:bCs/>
      <w:sz w:val="28"/>
      <w:szCs w:val="28"/>
      <w:lang w:eastAsia="ar-SA"/>
    </w:rPr>
  </w:style>
  <w:style w:type="paragraph" w:styleId="a6">
    <w:name w:val="header"/>
    <w:basedOn w:val="a"/>
    <w:link w:val="Char1"/>
    <w:uiPriority w:val="99"/>
    <w:semiHidden/>
    <w:unhideWhenUsed/>
    <w:rsid w:val="0029632F"/>
    <w:pPr>
      <w:tabs>
        <w:tab w:val="center" w:pos="4153"/>
        <w:tab w:val="right" w:pos="8306"/>
      </w:tabs>
      <w:spacing w:after="0" w:line="240" w:lineRule="auto"/>
    </w:pPr>
  </w:style>
  <w:style w:type="character" w:customStyle="1" w:styleId="Char1">
    <w:name w:val="رأس صفحة Char"/>
    <w:basedOn w:val="a0"/>
    <w:link w:val="a6"/>
    <w:uiPriority w:val="99"/>
    <w:semiHidden/>
    <w:rsid w:val="0029632F"/>
  </w:style>
  <w:style w:type="paragraph" w:styleId="a7">
    <w:name w:val="footer"/>
    <w:basedOn w:val="a"/>
    <w:link w:val="Char2"/>
    <w:uiPriority w:val="99"/>
    <w:semiHidden/>
    <w:unhideWhenUsed/>
    <w:rsid w:val="0029632F"/>
    <w:pPr>
      <w:tabs>
        <w:tab w:val="center" w:pos="4153"/>
        <w:tab w:val="right" w:pos="8306"/>
      </w:tabs>
      <w:spacing w:after="0" w:line="240" w:lineRule="auto"/>
    </w:pPr>
  </w:style>
  <w:style w:type="character" w:customStyle="1" w:styleId="Char2">
    <w:name w:val="تذييل صفحة Char"/>
    <w:basedOn w:val="a0"/>
    <w:link w:val="a7"/>
    <w:uiPriority w:val="99"/>
    <w:semiHidden/>
    <w:rsid w:val="0029632F"/>
  </w:style>
  <w:style w:type="paragraph" w:styleId="a8">
    <w:name w:val="footnote text"/>
    <w:aliases w:val=" Char,Char"/>
    <w:basedOn w:val="a"/>
    <w:link w:val="Char3"/>
    <w:unhideWhenUsed/>
    <w:rsid w:val="007C2A64"/>
    <w:pPr>
      <w:spacing w:after="0" w:line="240" w:lineRule="auto"/>
    </w:pPr>
    <w:rPr>
      <w:rFonts w:ascii="Calibri" w:eastAsia="Times New Roman" w:hAnsi="Calibri" w:cs="Arial"/>
      <w:sz w:val="20"/>
      <w:szCs w:val="20"/>
    </w:rPr>
  </w:style>
  <w:style w:type="character" w:customStyle="1" w:styleId="Char3">
    <w:name w:val="نص حاشية سفلية Char"/>
    <w:aliases w:val=" Char Char,Char Char"/>
    <w:basedOn w:val="a0"/>
    <w:link w:val="a8"/>
    <w:rsid w:val="007C2A64"/>
    <w:rPr>
      <w:rFonts w:ascii="Calibri" w:eastAsia="Times New Roman" w:hAnsi="Calibri" w:cs="Arial"/>
      <w:sz w:val="20"/>
      <w:szCs w:val="20"/>
    </w:rPr>
  </w:style>
  <w:style w:type="character" w:styleId="a9">
    <w:name w:val="footnote reference"/>
    <w:unhideWhenUsed/>
    <w:rsid w:val="007C2A64"/>
    <w:rPr>
      <w:rFonts w:cs="Times New Roman"/>
      <w:vertAlign w:val="superscript"/>
    </w:rPr>
  </w:style>
  <w:style w:type="paragraph" w:styleId="aa">
    <w:name w:val="Normal (Web)"/>
    <w:basedOn w:val="a"/>
    <w:uiPriority w:val="99"/>
    <w:unhideWhenUsed/>
    <w:rsid w:val="000B4D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52603">
      <w:bodyDiv w:val="1"/>
      <w:marLeft w:val="0"/>
      <w:marRight w:val="0"/>
      <w:marTop w:val="0"/>
      <w:marBottom w:val="0"/>
      <w:divBdr>
        <w:top w:val="none" w:sz="0" w:space="0" w:color="auto"/>
        <w:left w:val="none" w:sz="0" w:space="0" w:color="auto"/>
        <w:bottom w:val="none" w:sz="0" w:space="0" w:color="auto"/>
        <w:right w:val="none" w:sz="0" w:space="0" w:color="auto"/>
      </w:divBdr>
    </w:div>
    <w:div w:id="32967045">
      <w:bodyDiv w:val="1"/>
      <w:marLeft w:val="0"/>
      <w:marRight w:val="0"/>
      <w:marTop w:val="0"/>
      <w:marBottom w:val="0"/>
      <w:divBdr>
        <w:top w:val="none" w:sz="0" w:space="0" w:color="auto"/>
        <w:left w:val="none" w:sz="0" w:space="0" w:color="auto"/>
        <w:bottom w:val="none" w:sz="0" w:space="0" w:color="auto"/>
        <w:right w:val="none" w:sz="0" w:space="0" w:color="auto"/>
      </w:divBdr>
    </w:div>
    <w:div w:id="62073894">
      <w:bodyDiv w:val="1"/>
      <w:marLeft w:val="0"/>
      <w:marRight w:val="0"/>
      <w:marTop w:val="0"/>
      <w:marBottom w:val="0"/>
      <w:divBdr>
        <w:top w:val="none" w:sz="0" w:space="0" w:color="auto"/>
        <w:left w:val="none" w:sz="0" w:space="0" w:color="auto"/>
        <w:bottom w:val="none" w:sz="0" w:space="0" w:color="auto"/>
        <w:right w:val="none" w:sz="0" w:space="0" w:color="auto"/>
      </w:divBdr>
    </w:div>
    <w:div w:id="259533970">
      <w:bodyDiv w:val="1"/>
      <w:marLeft w:val="0"/>
      <w:marRight w:val="0"/>
      <w:marTop w:val="0"/>
      <w:marBottom w:val="0"/>
      <w:divBdr>
        <w:top w:val="none" w:sz="0" w:space="0" w:color="auto"/>
        <w:left w:val="none" w:sz="0" w:space="0" w:color="auto"/>
        <w:bottom w:val="none" w:sz="0" w:space="0" w:color="auto"/>
        <w:right w:val="none" w:sz="0" w:space="0" w:color="auto"/>
      </w:divBdr>
    </w:div>
    <w:div w:id="340204754">
      <w:bodyDiv w:val="1"/>
      <w:marLeft w:val="0"/>
      <w:marRight w:val="0"/>
      <w:marTop w:val="0"/>
      <w:marBottom w:val="0"/>
      <w:divBdr>
        <w:top w:val="none" w:sz="0" w:space="0" w:color="auto"/>
        <w:left w:val="none" w:sz="0" w:space="0" w:color="auto"/>
        <w:bottom w:val="none" w:sz="0" w:space="0" w:color="auto"/>
        <w:right w:val="none" w:sz="0" w:space="0" w:color="auto"/>
      </w:divBdr>
    </w:div>
    <w:div w:id="628627824">
      <w:bodyDiv w:val="1"/>
      <w:marLeft w:val="0"/>
      <w:marRight w:val="0"/>
      <w:marTop w:val="0"/>
      <w:marBottom w:val="0"/>
      <w:divBdr>
        <w:top w:val="none" w:sz="0" w:space="0" w:color="auto"/>
        <w:left w:val="none" w:sz="0" w:space="0" w:color="auto"/>
        <w:bottom w:val="none" w:sz="0" w:space="0" w:color="auto"/>
        <w:right w:val="none" w:sz="0" w:space="0" w:color="auto"/>
      </w:divBdr>
    </w:div>
    <w:div w:id="657341500">
      <w:bodyDiv w:val="1"/>
      <w:marLeft w:val="0"/>
      <w:marRight w:val="0"/>
      <w:marTop w:val="0"/>
      <w:marBottom w:val="0"/>
      <w:divBdr>
        <w:top w:val="none" w:sz="0" w:space="0" w:color="auto"/>
        <w:left w:val="none" w:sz="0" w:space="0" w:color="auto"/>
        <w:bottom w:val="none" w:sz="0" w:space="0" w:color="auto"/>
        <w:right w:val="none" w:sz="0" w:space="0" w:color="auto"/>
      </w:divBdr>
    </w:div>
    <w:div w:id="671878730">
      <w:bodyDiv w:val="1"/>
      <w:marLeft w:val="0"/>
      <w:marRight w:val="0"/>
      <w:marTop w:val="0"/>
      <w:marBottom w:val="0"/>
      <w:divBdr>
        <w:top w:val="none" w:sz="0" w:space="0" w:color="auto"/>
        <w:left w:val="none" w:sz="0" w:space="0" w:color="auto"/>
        <w:bottom w:val="none" w:sz="0" w:space="0" w:color="auto"/>
        <w:right w:val="none" w:sz="0" w:space="0" w:color="auto"/>
      </w:divBdr>
    </w:div>
    <w:div w:id="948246646">
      <w:bodyDiv w:val="1"/>
      <w:marLeft w:val="0"/>
      <w:marRight w:val="0"/>
      <w:marTop w:val="0"/>
      <w:marBottom w:val="0"/>
      <w:divBdr>
        <w:top w:val="none" w:sz="0" w:space="0" w:color="auto"/>
        <w:left w:val="none" w:sz="0" w:space="0" w:color="auto"/>
        <w:bottom w:val="none" w:sz="0" w:space="0" w:color="auto"/>
        <w:right w:val="none" w:sz="0" w:space="0" w:color="auto"/>
      </w:divBdr>
    </w:div>
    <w:div w:id="1125343905">
      <w:bodyDiv w:val="1"/>
      <w:marLeft w:val="0"/>
      <w:marRight w:val="0"/>
      <w:marTop w:val="0"/>
      <w:marBottom w:val="0"/>
      <w:divBdr>
        <w:top w:val="none" w:sz="0" w:space="0" w:color="auto"/>
        <w:left w:val="none" w:sz="0" w:space="0" w:color="auto"/>
        <w:bottom w:val="none" w:sz="0" w:space="0" w:color="auto"/>
        <w:right w:val="none" w:sz="0" w:space="0" w:color="auto"/>
      </w:divBdr>
    </w:div>
    <w:div w:id="1252660054">
      <w:bodyDiv w:val="1"/>
      <w:marLeft w:val="0"/>
      <w:marRight w:val="0"/>
      <w:marTop w:val="0"/>
      <w:marBottom w:val="0"/>
      <w:divBdr>
        <w:top w:val="none" w:sz="0" w:space="0" w:color="auto"/>
        <w:left w:val="none" w:sz="0" w:space="0" w:color="auto"/>
        <w:bottom w:val="none" w:sz="0" w:space="0" w:color="auto"/>
        <w:right w:val="none" w:sz="0" w:space="0" w:color="auto"/>
      </w:divBdr>
    </w:div>
    <w:div w:id="1345325824">
      <w:bodyDiv w:val="1"/>
      <w:marLeft w:val="0"/>
      <w:marRight w:val="0"/>
      <w:marTop w:val="0"/>
      <w:marBottom w:val="0"/>
      <w:divBdr>
        <w:top w:val="none" w:sz="0" w:space="0" w:color="auto"/>
        <w:left w:val="none" w:sz="0" w:space="0" w:color="auto"/>
        <w:bottom w:val="none" w:sz="0" w:space="0" w:color="auto"/>
        <w:right w:val="none" w:sz="0" w:space="0" w:color="auto"/>
      </w:divBdr>
    </w:div>
    <w:div w:id="1439183302">
      <w:bodyDiv w:val="1"/>
      <w:marLeft w:val="0"/>
      <w:marRight w:val="0"/>
      <w:marTop w:val="0"/>
      <w:marBottom w:val="0"/>
      <w:divBdr>
        <w:top w:val="none" w:sz="0" w:space="0" w:color="auto"/>
        <w:left w:val="none" w:sz="0" w:space="0" w:color="auto"/>
        <w:bottom w:val="none" w:sz="0" w:space="0" w:color="auto"/>
        <w:right w:val="none" w:sz="0" w:space="0" w:color="auto"/>
      </w:divBdr>
    </w:div>
    <w:div w:id="1573926279">
      <w:bodyDiv w:val="1"/>
      <w:marLeft w:val="0"/>
      <w:marRight w:val="0"/>
      <w:marTop w:val="0"/>
      <w:marBottom w:val="0"/>
      <w:divBdr>
        <w:top w:val="none" w:sz="0" w:space="0" w:color="auto"/>
        <w:left w:val="none" w:sz="0" w:space="0" w:color="auto"/>
        <w:bottom w:val="none" w:sz="0" w:space="0" w:color="auto"/>
        <w:right w:val="none" w:sz="0" w:space="0" w:color="auto"/>
      </w:divBdr>
    </w:div>
    <w:div w:id="1783525593">
      <w:bodyDiv w:val="1"/>
      <w:marLeft w:val="0"/>
      <w:marRight w:val="0"/>
      <w:marTop w:val="0"/>
      <w:marBottom w:val="0"/>
      <w:divBdr>
        <w:top w:val="none" w:sz="0" w:space="0" w:color="auto"/>
        <w:left w:val="none" w:sz="0" w:space="0" w:color="auto"/>
        <w:bottom w:val="none" w:sz="0" w:space="0" w:color="auto"/>
        <w:right w:val="none" w:sz="0" w:space="0" w:color="auto"/>
      </w:divBdr>
    </w:div>
    <w:div w:id="1801000599">
      <w:bodyDiv w:val="1"/>
      <w:marLeft w:val="0"/>
      <w:marRight w:val="0"/>
      <w:marTop w:val="0"/>
      <w:marBottom w:val="0"/>
      <w:divBdr>
        <w:top w:val="none" w:sz="0" w:space="0" w:color="auto"/>
        <w:left w:val="none" w:sz="0" w:space="0" w:color="auto"/>
        <w:bottom w:val="none" w:sz="0" w:space="0" w:color="auto"/>
        <w:right w:val="none" w:sz="0" w:space="0" w:color="auto"/>
      </w:divBdr>
    </w:div>
    <w:div w:id="2035186905">
      <w:bodyDiv w:val="1"/>
      <w:marLeft w:val="0"/>
      <w:marRight w:val="0"/>
      <w:marTop w:val="0"/>
      <w:marBottom w:val="0"/>
      <w:divBdr>
        <w:top w:val="none" w:sz="0" w:space="0" w:color="auto"/>
        <w:left w:val="none" w:sz="0" w:space="0" w:color="auto"/>
        <w:bottom w:val="none" w:sz="0" w:space="0" w:color="auto"/>
        <w:right w:val="none" w:sz="0" w:space="0" w:color="auto"/>
      </w:divBdr>
    </w:div>
    <w:div w:id="20390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5264</TotalTime>
  <Pages>8</Pages>
  <Words>1490</Words>
  <Characters>8499</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1142</cp:revision>
  <cp:lastPrinted>2014-08-03T19:54:00Z</cp:lastPrinted>
  <dcterms:created xsi:type="dcterms:W3CDTF">2014-03-04T19:14:00Z</dcterms:created>
  <dcterms:modified xsi:type="dcterms:W3CDTF">2021-09-17T21:53:00Z</dcterms:modified>
</cp:coreProperties>
</file>